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pPr>
        <w:pStyle w:val="NoSpacing"/>
        <w:jc w:val="center"/>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3A7DF4">
      <w:pPr>
        <w:pStyle w:val="NoSpacing"/>
        <w:jc w:val="center"/>
        <w:rPr>
          <w:rFonts w:ascii="Times New Roman" w:hAnsi="Times New Roman"/>
          <w:sz w:val="28"/>
          <w:szCs w:val="28"/>
        </w:rPr>
      </w:pPr>
      <w:r>
        <w:rPr>
          <w:rFonts w:ascii="Times New Roman" w:hAnsi="Times New Roman"/>
          <w:sz w:val="28"/>
          <w:szCs w:val="28"/>
        </w:rPr>
        <w:t xml:space="preserve">MINUTES FROM </w:t>
      </w:r>
      <w:r w:rsidR="00BB3CEA">
        <w:rPr>
          <w:rFonts w:ascii="Times New Roman" w:hAnsi="Times New Roman"/>
          <w:sz w:val="28"/>
          <w:szCs w:val="28"/>
        </w:rPr>
        <w:t>JANUARY 16, 2024</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D71365">
        <w:rPr>
          <w:rFonts w:ascii="Times New Roman" w:hAnsi="Times New Roman"/>
          <w:sz w:val="24"/>
          <w:szCs w:val="24"/>
        </w:rPr>
        <w:t xml:space="preserve">Scott Davenport, </w:t>
      </w:r>
      <w:r w:rsidR="00B341C2">
        <w:rPr>
          <w:rFonts w:ascii="Times New Roman" w:hAnsi="Times New Roman"/>
          <w:sz w:val="24"/>
          <w:szCs w:val="24"/>
        </w:rPr>
        <w:t>Jerry Hill,</w:t>
      </w:r>
      <w:r w:rsidR="00AB1108">
        <w:rPr>
          <w:rFonts w:ascii="Times New Roman" w:hAnsi="Times New Roman"/>
          <w:sz w:val="24"/>
          <w:szCs w:val="24"/>
        </w:rPr>
        <w:t xml:space="preserve"> </w:t>
      </w:r>
      <w:r w:rsidR="00BB3CEA">
        <w:rPr>
          <w:rFonts w:ascii="Times New Roman" w:hAnsi="Times New Roman"/>
          <w:sz w:val="24"/>
          <w:szCs w:val="24"/>
        </w:rPr>
        <w:t xml:space="preserve">and Ray Thomason </w:t>
      </w:r>
    </w:p>
    <w:p w:rsidR="00BB3CEA" w:rsidRP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Pr="00BB3CEA">
        <w:rPr>
          <w:rFonts w:ascii="Times New Roman" w:hAnsi="Times New Roman"/>
          <w:sz w:val="24"/>
          <w:szCs w:val="24"/>
        </w:rPr>
        <w:t>Absent:</w:t>
      </w:r>
      <w:r>
        <w:rPr>
          <w:rFonts w:ascii="Times New Roman" w:hAnsi="Times New Roman"/>
          <w:sz w:val="24"/>
          <w:szCs w:val="24"/>
        </w:rPr>
        <w:t xml:space="preserve"> Greg Preston and Teresa Byrd</w:t>
      </w:r>
    </w:p>
    <w:p w:rsidR="000A0459" w:rsidRDefault="00D74FE4" w:rsidP="005530C6">
      <w:pPr>
        <w:pStyle w:val="NoSpacing"/>
        <w:ind w:left="720" w:firstLine="720"/>
        <w:rPr>
          <w:rFonts w:ascii="Times New Roman" w:hAnsi="Times New Roman"/>
          <w:sz w:val="24"/>
          <w:szCs w:val="24"/>
        </w:rPr>
      </w:pPr>
      <w:r>
        <w:rPr>
          <w:rFonts w:ascii="Times New Roman" w:hAnsi="Times New Roman"/>
          <w:sz w:val="24"/>
          <w:szCs w:val="24"/>
        </w:rPr>
        <w:t>WPVFD</w:t>
      </w:r>
      <w:r w:rsidR="001A47A7">
        <w:rPr>
          <w:rFonts w:ascii="Times New Roman" w:hAnsi="Times New Roman"/>
          <w:sz w:val="24"/>
          <w:szCs w:val="24"/>
        </w:rPr>
        <w:t>: Ed Leipply</w:t>
      </w:r>
    </w:p>
    <w:p w:rsidR="00B842A2" w:rsidRDefault="00B842A2" w:rsidP="00B842A2">
      <w:pPr>
        <w:pStyle w:val="NoSpacing"/>
        <w:rPr>
          <w:rFonts w:ascii="Times New Roman" w:hAnsi="Times New Roman"/>
          <w:sz w:val="24"/>
          <w:szCs w:val="24"/>
        </w:rPr>
      </w:pPr>
    </w:p>
    <w:p w:rsidR="000A0459" w:rsidRPr="00F53BAB" w:rsidRDefault="00D74FE4" w:rsidP="00177026">
      <w:pPr>
        <w:pStyle w:val="NoSpacing"/>
        <w:numPr>
          <w:ilvl w:val="0"/>
          <w:numId w:val="4"/>
        </w:numPr>
        <w:jc w:val="both"/>
        <w:rPr>
          <w:rFonts w:ascii="Times New Roman" w:hAnsi="Times New Roman"/>
        </w:rPr>
      </w:pPr>
      <w:r w:rsidRPr="00F53BAB">
        <w:rPr>
          <w:rFonts w:ascii="Times New Roman" w:hAnsi="Times New Roman"/>
          <w:b/>
          <w:bCs/>
          <w:u w:val="single"/>
        </w:rPr>
        <w:t>Call meeting to order;</w:t>
      </w:r>
      <w:r w:rsidR="005D6EDA" w:rsidRPr="00F53BAB">
        <w:rPr>
          <w:rFonts w:ascii="Times New Roman" w:hAnsi="Times New Roman"/>
        </w:rPr>
        <w:t xml:space="preserve"> P</w:t>
      </w:r>
      <w:r w:rsidRPr="00F53BAB">
        <w:rPr>
          <w:rFonts w:ascii="Times New Roman" w:hAnsi="Times New Roman"/>
        </w:rPr>
        <w:t xml:space="preserve">resident </w:t>
      </w:r>
      <w:r w:rsidR="00D71365" w:rsidRPr="00F53BAB">
        <w:rPr>
          <w:rFonts w:ascii="Times New Roman" w:hAnsi="Times New Roman"/>
        </w:rPr>
        <w:t>Scott Davenport</w:t>
      </w:r>
      <w:r w:rsidRPr="00F53BAB">
        <w:rPr>
          <w:rFonts w:ascii="Times New Roman" w:hAnsi="Times New Roman"/>
        </w:rPr>
        <w:t xml:space="preserve"> declared a quorum was present and ca</w:t>
      </w:r>
      <w:r w:rsidR="00BB3CEA">
        <w:rPr>
          <w:rFonts w:ascii="Times New Roman" w:hAnsi="Times New Roman"/>
        </w:rPr>
        <w:t>lled the meeting to order at 6:1</w:t>
      </w:r>
      <w:r w:rsidR="003611E6">
        <w:rPr>
          <w:rFonts w:ascii="Times New Roman" w:hAnsi="Times New Roman"/>
        </w:rPr>
        <w:t>2</w:t>
      </w:r>
      <w:r w:rsidRPr="00F53BAB">
        <w:rPr>
          <w:rFonts w:ascii="Times New Roman" w:hAnsi="Times New Roman"/>
        </w:rPr>
        <w:t xml:space="preserve"> PM.  </w:t>
      </w:r>
    </w:p>
    <w:p w:rsidR="000A0459" w:rsidRDefault="000A0459">
      <w:pPr>
        <w:pStyle w:val="NoSpacing"/>
        <w:jc w:val="both"/>
        <w:rPr>
          <w:rFonts w:ascii="Times New Roman" w:hAnsi="Times New Roman"/>
        </w:rPr>
      </w:pPr>
    </w:p>
    <w:p w:rsidR="00177026" w:rsidRPr="00177026" w:rsidRDefault="00177026" w:rsidP="00177026">
      <w:pPr>
        <w:pStyle w:val="NoSpacing"/>
        <w:numPr>
          <w:ilvl w:val="0"/>
          <w:numId w:val="4"/>
        </w:numPr>
        <w:jc w:val="both"/>
        <w:rPr>
          <w:rFonts w:ascii="Times New Roman" w:hAnsi="Times New Roman"/>
        </w:rPr>
      </w:pPr>
      <w:bookmarkStart w:id="0" w:name="Bookmark"/>
      <w:r w:rsidRPr="00F53BAB">
        <w:rPr>
          <w:rFonts w:ascii="Times New Roman" w:hAnsi="Times New Roman"/>
          <w:b/>
          <w:bCs/>
          <w:u w:val="single"/>
        </w:rPr>
        <w:t>Pledge of Allegiance and Invocation;</w:t>
      </w:r>
      <w:bookmarkEnd w:id="0"/>
      <w:r>
        <w:rPr>
          <w:rFonts w:ascii="Times New Roman" w:hAnsi="Times New Roman"/>
        </w:rPr>
        <w:t xml:space="preserve"> </w:t>
      </w:r>
      <w:r w:rsidR="00D71365" w:rsidRPr="00177026">
        <w:rPr>
          <w:rFonts w:ascii="Times New Roman" w:hAnsi="Times New Roman"/>
        </w:rPr>
        <w:t>Scott Davenport</w:t>
      </w:r>
      <w:r w:rsidR="00D74FE4" w:rsidRPr="00177026">
        <w:rPr>
          <w:rFonts w:ascii="Times New Roman" w:hAnsi="Times New Roman"/>
        </w:rPr>
        <w:t xml:space="preserve"> led the Pledge of Allegiance and </w:t>
      </w:r>
      <w:r w:rsidR="003611E6">
        <w:rPr>
          <w:rFonts w:ascii="Times New Roman" w:hAnsi="Times New Roman"/>
        </w:rPr>
        <w:t>Ray Thomason l</w:t>
      </w:r>
      <w:r w:rsidR="00B341C2">
        <w:rPr>
          <w:rFonts w:ascii="Times New Roman" w:hAnsi="Times New Roman"/>
        </w:rPr>
        <w:t xml:space="preserve">ed the </w:t>
      </w:r>
      <w:r w:rsidR="00D74FE4" w:rsidRPr="00177026">
        <w:rPr>
          <w:rFonts w:ascii="Times New Roman" w:hAnsi="Times New Roman"/>
        </w:rPr>
        <w:t>Invocation.</w:t>
      </w:r>
    </w:p>
    <w:p w:rsidR="000A0459" w:rsidRPr="00F53BAB" w:rsidRDefault="000A0459">
      <w:pPr>
        <w:pStyle w:val="NoSpacing"/>
        <w:jc w:val="both"/>
        <w:rPr>
          <w:rFonts w:ascii="Times New Roman" w:hAnsi="Times New Roman"/>
        </w:rPr>
      </w:pPr>
    </w:p>
    <w:p w:rsidR="00F57019" w:rsidRDefault="007A303F" w:rsidP="00F57019">
      <w:pPr>
        <w:pStyle w:val="NoSpacing"/>
        <w:numPr>
          <w:ilvl w:val="0"/>
          <w:numId w:val="4"/>
        </w:numPr>
        <w:jc w:val="both"/>
        <w:rPr>
          <w:rFonts w:ascii="Times New Roman" w:hAnsi="Times New Roman"/>
        </w:rPr>
      </w:pPr>
      <w:r>
        <w:rPr>
          <w:rFonts w:ascii="Times New Roman" w:hAnsi="Times New Roman"/>
          <w:b/>
          <w:bCs/>
          <w:u w:val="single"/>
        </w:rPr>
        <w:t>Public Comment: Citizens to be heard</w:t>
      </w:r>
      <w:r w:rsidR="00D74FE4" w:rsidRPr="00F53BAB">
        <w:rPr>
          <w:rFonts w:ascii="Times New Roman" w:hAnsi="Times New Roman"/>
          <w:b/>
          <w:bCs/>
          <w:u w:val="single"/>
        </w:rPr>
        <w:t>;</w:t>
      </w:r>
      <w:r w:rsidR="003A7DF4" w:rsidRPr="00F53BAB">
        <w:rPr>
          <w:rFonts w:ascii="Times New Roman" w:hAnsi="Times New Roman"/>
        </w:rPr>
        <w:t xml:space="preserve"> </w:t>
      </w:r>
      <w:r w:rsidR="00DB48E9">
        <w:rPr>
          <w:rFonts w:ascii="Times New Roman" w:hAnsi="Times New Roman"/>
        </w:rPr>
        <w:t>No one was present to speak.</w:t>
      </w:r>
    </w:p>
    <w:p w:rsidR="00177026" w:rsidRPr="00F53BAB" w:rsidRDefault="00177026" w:rsidP="00F57019">
      <w:pPr>
        <w:pStyle w:val="NoSpacing"/>
        <w:jc w:val="both"/>
        <w:rPr>
          <w:rFonts w:ascii="Times New Roman" w:hAnsi="Times New Roman"/>
        </w:rPr>
      </w:pPr>
    </w:p>
    <w:p w:rsidR="00DB48E9" w:rsidRDefault="00D74FE4" w:rsidP="00DB48E9">
      <w:pPr>
        <w:pStyle w:val="NoSpacing"/>
        <w:numPr>
          <w:ilvl w:val="0"/>
          <w:numId w:val="4"/>
        </w:numPr>
        <w:jc w:val="both"/>
        <w:rPr>
          <w:rFonts w:ascii="Times New Roman" w:hAnsi="Times New Roman"/>
        </w:rPr>
      </w:pPr>
      <w:r w:rsidRPr="00F53BAB">
        <w:rPr>
          <w:rFonts w:ascii="Times New Roman" w:hAnsi="Times New Roman"/>
          <w:b/>
          <w:u w:val="single"/>
        </w:rPr>
        <w:t>Recognition of ESD/VFD Volunteers;</w:t>
      </w:r>
      <w:r w:rsidR="00307143" w:rsidRPr="00F53BAB">
        <w:rPr>
          <w:rFonts w:ascii="Times New Roman" w:hAnsi="Times New Roman"/>
        </w:rPr>
        <w:t xml:space="preserve"> </w:t>
      </w:r>
      <w:r w:rsidR="00F54C56">
        <w:rPr>
          <w:rFonts w:ascii="Times New Roman" w:hAnsi="Times New Roman"/>
        </w:rPr>
        <w:t>There were no recognitions.</w:t>
      </w:r>
    </w:p>
    <w:p w:rsidR="00206AC2" w:rsidRDefault="00206AC2" w:rsidP="00206AC2">
      <w:pPr>
        <w:pStyle w:val="NoSpacing"/>
        <w:ind w:left="360"/>
        <w:jc w:val="both"/>
        <w:rPr>
          <w:rFonts w:ascii="Times New Roman" w:hAnsi="Times New Roman"/>
          <w:b/>
          <w:u w:val="single"/>
        </w:rPr>
      </w:pPr>
    </w:p>
    <w:p w:rsidR="00DB48E9" w:rsidRPr="00DB48E9" w:rsidRDefault="00BB3CEA" w:rsidP="00206AC2">
      <w:pPr>
        <w:pStyle w:val="NoSpacing"/>
        <w:numPr>
          <w:ilvl w:val="0"/>
          <w:numId w:val="4"/>
        </w:numPr>
        <w:jc w:val="both"/>
        <w:rPr>
          <w:rFonts w:ascii="Times New Roman" w:hAnsi="Times New Roman"/>
          <w:b/>
          <w:u w:val="single"/>
        </w:rPr>
      </w:pPr>
      <w:r>
        <w:rPr>
          <w:rFonts w:ascii="Times New Roman" w:hAnsi="Times New Roman"/>
          <w:b/>
          <w:u w:val="single"/>
        </w:rPr>
        <w:t>Open bids for Disposition of 2005 F350, take action as necessary</w:t>
      </w:r>
      <w:r w:rsidR="00DB48E9" w:rsidRPr="00DB48E9">
        <w:rPr>
          <w:rFonts w:ascii="Times New Roman" w:hAnsi="Times New Roman"/>
        </w:rPr>
        <w:t>;</w:t>
      </w:r>
      <w:r w:rsidR="002C14D1">
        <w:rPr>
          <w:rFonts w:ascii="Times New Roman" w:hAnsi="Times New Roman"/>
        </w:rPr>
        <w:t xml:space="preserve"> </w:t>
      </w:r>
      <w:r>
        <w:rPr>
          <w:rFonts w:ascii="Times New Roman" w:hAnsi="Times New Roman"/>
        </w:rPr>
        <w:t>Scott Davenport moved into Executive Session at 6:15 PM and resumed the regular meeting at 6:18 PM.  Ray Thomason moved to accept the sealed bid from Jonathan Earley with Chad Ramsey being the alternate if Mr. Earley fell through.  Jerry Hill seconded the motion.  The motion passed unanimously.</w:t>
      </w:r>
    </w:p>
    <w:p w:rsidR="00010D2A" w:rsidRPr="00010D2A" w:rsidRDefault="00010D2A" w:rsidP="00010D2A">
      <w:pPr>
        <w:pStyle w:val="NoSpacing"/>
        <w:jc w:val="both"/>
        <w:rPr>
          <w:rFonts w:ascii="Times New Roman" w:hAnsi="Times New Roman"/>
        </w:rPr>
      </w:pPr>
    </w:p>
    <w:p w:rsidR="00206AC2" w:rsidRPr="005B7364" w:rsidRDefault="006E236E" w:rsidP="00206AC2">
      <w:pPr>
        <w:pStyle w:val="NoSpacing"/>
        <w:numPr>
          <w:ilvl w:val="0"/>
          <w:numId w:val="4"/>
        </w:numPr>
        <w:jc w:val="both"/>
        <w:rPr>
          <w:rFonts w:ascii="Times New Roman" w:hAnsi="Times New Roman"/>
          <w:b/>
          <w:u w:val="single"/>
        </w:rPr>
      </w:pPr>
      <w:r w:rsidRPr="00206AC2">
        <w:rPr>
          <w:rFonts w:ascii="Times New Roman" w:hAnsi="Times New Roman"/>
          <w:b/>
          <w:u w:val="single"/>
        </w:rPr>
        <w:t>Status of new Fire Engine</w:t>
      </w:r>
      <w:r w:rsidR="009128D7" w:rsidRPr="00206AC2">
        <w:rPr>
          <w:rFonts w:ascii="Times New Roman" w:hAnsi="Times New Roman"/>
          <w:b/>
          <w:u w:val="single"/>
        </w:rPr>
        <w:t>;</w:t>
      </w:r>
      <w:r w:rsidR="005C7F38" w:rsidRPr="00206AC2">
        <w:rPr>
          <w:rFonts w:ascii="Times New Roman" w:hAnsi="Times New Roman"/>
        </w:rPr>
        <w:t xml:space="preserve"> </w:t>
      </w:r>
      <w:r w:rsidR="00BB3CEA">
        <w:rPr>
          <w:rFonts w:ascii="Times New Roman" w:hAnsi="Times New Roman"/>
        </w:rPr>
        <w:t>The engine has been inspected and had a test run at the Balch Springs facility and moved to Denton to finalize the poly (plastic shelving).  Everything is in place to put it into service once they are finished in Denton.  Final payment will be made at that time.</w:t>
      </w:r>
    </w:p>
    <w:p w:rsidR="005B7364" w:rsidRPr="00206AC2" w:rsidRDefault="005B7364" w:rsidP="005B7364">
      <w:pPr>
        <w:pStyle w:val="NoSpacing"/>
        <w:jc w:val="both"/>
        <w:rPr>
          <w:rFonts w:ascii="Times New Roman" w:hAnsi="Times New Roman"/>
          <w:b/>
          <w:u w:val="single"/>
        </w:rPr>
      </w:pPr>
    </w:p>
    <w:p w:rsidR="00010D2A" w:rsidRPr="00155BFD" w:rsidRDefault="00155BFD" w:rsidP="00010D2A">
      <w:pPr>
        <w:pStyle w:val="NoSpacing"/>
        <w:numPr>
          <w:ilvl w:val="0"/>
          <w:numId w:val="4"/>
        </w:numPr>
        <w:jc w:val="both"/>
        <w:rPr>
          <w:rFonts w:ascii="Times New Roman" w:hAnsi="Times New Roman"/>
          <w:b/>
          <w:u w:val="single"/>
        </w:rPr>
      </w:pPr>
      <w:r w:rsidRPr="00155BFD">
        <w:rPr>
          <w:rFonts w:ascii="Times New Roman" w:hAnsi="Times New Roman"/>
          <w:b/>
          <w:u w:val="single"/>
        </w:rPr>
        <w:t>Approval of 2022-23 VZESD 4 Audit</w:t>
      </w:r>
      <w:r w:rsidR="00206AC2" w:rsidRPr="00155BFD">
        <w:rPr>
          <w:rFonts w:ascii="Times New Roman" w:hAnsi="Times New Roman"/>
          <w:b/>
          <w:u w:val="single"/>
        </w:rPr>
        <w:t>;</w:t>
      </w:r>
      <w:r>
        <w:rPr>
          <w:rFonts w:ascii="Times New Roman" w:hAnsi="Times New Roman"/>
        </w:rPr>
        <w:t xml:space="preserve"> Jerry moved to accept the audit from Murrey Paschall &amp; Caperton, PC.  Ray Thomason seconded the motion.  The motion passed unanimously.  Kristie will deliver the audit to the office of County Judge Andy Reese.</w:t>
      </w:r>
    </w:p>
    <w:p w:rsidR="00010D2A" w:rsidRPr="00010D2A" w:rsidRDefault="00010D2A" w:rsidP="00010D2A">
      <w:pPr>
        <w:pStyle w:val="NoSpacing"/>
        <w:jc w:val="both"/>
        <w:rPr>
          <w:rFonts w:ascii="Times New Roman" w:hAnsi="Times New Roman"/>
        </w:rPr>
      </w:pPr>
    </w:p>
    <w:p w:rsidR="00C609B2" w:rsidRPr="00F53BAB" w:rsidRDefault="00155BFD" w:rsidP="005530C6">
      <w:pPr>
        <w:pStyle w:val="NoSpacing"/>
        <w:ind w:left="360" w:hanging="360"/>
        <w:jc w:val="both"/>
        <w:rPr>
          <w:rFonts w:ascii="Times New Roman" w:hAnsi="Times New Roman"/>
        </w:rPr>
      </w:pPr>
      <w:r>
        <w:rPr>
          <w:rFonts w:ascii="Times New Roman" w:hAnsi="Times New Roman"/>
        </w:rPr>
        <w:t>8</w:t>
      </w:r>
      <w:r w:rsidR="00D74FE4" w:rsidRPr="00F53BAB">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5530C6">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g account balance is $</w:t>
      </w:r>
      <w:r w:rsidR="00155BFD">
        <w:rPr>
          <w:rFonts w:ascii="Times New Roman" w:hAnsi="Times New Roman"/>
        </w:rPr>
        <w:t>311,826.31</w:t>
      </w:r>
      <w:r w:rsidR="00391F3A" w:rsidRPr="00F53BAB">
        <w:rPr>
          <w:rFonts w:ascii="Times New Roman" w:hAnsi="Times New Roman"/>
        </w:rPr>
        <w:t>, the ESD Asset Allocation fund balance is $</w:t>
      </w:r>
      <w:r w:rsidR="00155BFD">
        <w:rPr>
          <w:rFonts w:ascii="Times New Roman" w:hAnsi="Times New Roman"/>
        </w:rPr>
        <w:t>738,385.24</w:t>
      </w:r>
      <w:r w:rsidR="00391F3A" w:rsidRPr="00F53BAB">
        <w:rPr>
          <w:rFonts w:ascii="Times New Roman" w:hAnsi="Times New Roman"/>
        </w:rPr>
        <w:t>, and the Emergency fund balance is $</w:t>
      </w:r>
      <w:r w:rsidR="005E4819">
        <w:rPr>
          <w:rFonts w:ascii="Times New Roman" w:hAnsi="Times New Roman"/>
        </w:rPr>
        <w:t>23,</w:t>
      </w:r>
      <w:r w:rsidR="00155BFD">
        <w:rPr>
          <w:rFonts w:ascii="Times New Roman" w:hAnsi="Times New Roman"/>
        </w:rPr>
        <w:t>385.96</w:t>
      </w:r>
      <w:r w:rsidR="00671C6F">
        <w:rPr>
          <w:rFonts w:ascii="Times New Roman" w:hAnsi="Times New Roman"/>
        </w:rPr>
        <w:t xml:space="preserve"> </w:t>
      </w:r>
      <w:r w:rsidR="005E4819">
        <w:rPr>
          <w:rFonts w:ascii="Times New Roman" w:hAnsi="Times New Roman"/>
        </w:rPr>
        <w:t>with $300,000 of the Emergency fund being in CD’s</w:t>
      </w:r>
      <w:r w:rsidR="00391F3A" w:rsidRPr="00F53BAB">
        <w:rPr>
          <w:rFonts w:ascii="Times New Roman" w:hAnsi="Times New Roman"/>
        </w:rPr>
        <w:t xml:space="preserve">.  </w:t>
      </w:r>
      <w:r w:rsidR="00D74FE4" w:rsidRPr="00F53BAB">
        <w:rPr>
          <w:rFonts w:ascii="Times New Roman" w:hAnsi="Times New Roman"/>
        </w:rPr>
        <w:tab/>
      </w:r>
    </w:p>
    <w:p w:rsidR="000A0459" w:rsidRPr="00F53BAB"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a </w:t>
      </w:r>
      <w:r w:rsidR="00772439" w:rsidRPr="00F53BAB">
        <w:rPr>
          <w:rFonts w:ascii="Times New Roman" w:hAnsi="Times New Roman"/>
        </w:rPr>
        <w:t>current Balance Sheet</w:t>
      </w:r>
      <w:r w:rsidR="00C6477F" w:rsidRPr="00F53BAB">
        <w:rPr>
          <w:rFonts w:ascii="Times New Roman" w:hAnsi="Times New Roman"/>
        </w:rPr>
        <w:t xml:space="preserve"> dated October 1</w:t>
      </w:r>
      <w:r w:rsidR="00772439" w:rsidRPr="00F53BAB">
        <w:rPr>
          <w:rFonts w:ascii="Times New Roman" w:hAnsi="Times New Roman"/>
        </w:rPr>
        <w:t>, 202</w:t>
      </w:r>
      <w:r w:rsidR="00DD1E95">
        <w:rPr>
          <w:rFonts w:ascii="Times New Roman" w:hAnsi="Times New Roman"/>
        </w:rPr>
        <w:t>3</w:t>
      </w:r>
      <w:r w:rsidR="00C6477F" w:rsidRPr="00F53BAB">
        <w:rPr>
          <w:rFonts w:ascii="Times New Roman" w:hAnsi="Times New Roman"/>
        </w:rPr>
        <w:t xml:space="preserve"> through </w:t>
      </w:r>
      <w:r w:rsidR="00155BFD">
        <w:rPr>
          <w:rFonts w:ascii="Times New Roman" w:hAnsi="Times New Roman"/>
        </w:rPr>
        <w:t>January 16</w:t>
      </w:r>
      <w:r w:rsidR="00772439" w:rsidRPr="00F53BAB">
        <w:rPr>
          <w:rFonts w:ascii="Times New Roman" w:hAnsi="Times New Roman"/>
        </w:rPr>
        <w:t>, 202</w:t>
      </w:r>
      <w:r w:rsidR="00155BFD">
        <w:rPr>
          <w:rFonts w:ascii="Times New Roman" w:hAnsi="Times New Roman"/>
        </w:rPr>
        <w:t>4</w:t>
      </w:r>
      <w:r w:rsidR="00E2775F" w:rsidRPr="00F53BAB">
        <w:rPr>
          <w:rFonts w:ascii="Times New Roman" w:hAnsi="Times New Roman"/>
        </w:rPr>
        <w:t xml:space="preserve"> and copies of the bank statements</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F53BAB" w:rsidRDefault="00130C73">
      <w:pPr>
        <w:pStyle w:val="NoSpacing"/>
        <w:jc w:val="both"/>
        <w:rPr>
          <w:rFonts w:ascii="Times New Roman" w:hAnsi="Times New Roman"/>
        </w:rPr>
      </w:pPr>
      <w:r>
        <w:rPr>
          <w:rFonts w:ascii="Times New Roman" w:hAnsi="Times New Roman"/>
        </w:rPr>
        <w:t>1</w:t>
      </w:r>
      <w:r w:rsidR="00010D2A">
        <w:rPr>
          <w:rFonts w:ascii="Times New Roman" w:hAnsi="Times New Roman"/>
        </w:rPr>
        <w:t>2</w:t>
      </w:r>
      <w:r>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155BFD">
        <w:rPr>
          <w:rFonts w:ascii="Times New Roman" w:hAnsi="Times New Roman"/>
        </w:rPr>
        <w:t xml:space="preserve">Part of the radios have been delivered.  The department is waiting on the rest plus the invoice.  Brush 2 is being sent to Wildfire for a few repairs.  </w:t>
      </w:r>
      <w:r w:rsidR="000A3E87">
        <w:rPr>
          <w:rFonts w:ascii="Times New Roman" w:hAnsi="Times New Roman"/>
        </w:rPr>
        <w:t>They did move the equipment from the South station before the freeze.  They will be purchasing $22,000 in PPE but should receive a refund for $19,000 from the Forestry Service.</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141990" w:rsidRPr="00F53BAB">
        <w:rPr>
          <w:rFonts w:ascii="Times New Roman" w:hAnsi="Times New Roman"/>
        </w:rPr>
        <w:t xml:space="preserve"> </w:t>
      </w:r>
      <w:r w:rsidR="000A3E87">
        <w:rPr>
          <w:rFonts w:ascii="Times New Roman" w:hAnsi="Times New Roman"/>
        </w:rPr>
        <w:t>56</w:t>
      </w:r>
      <w:r w:rsidR="00C6477F" w:rsidRPr="00F53BAB">
        <w:rPr>
          <w:rFonts w:ascii="Times New Roman" w:hAnsi="Times New Roman"/>
        </w:rPr>
        <w:t xml:space="preserve"> calls for</w:t>
      </w:r>
      <w:r w:rsidR="00BE675F">
        <w:rPr>
          <w:rFonts w:ascii="Times New Roman" w:hAnsi="Times New Roman"/>
        </w:rPr>
        <w:t xml:space="preserve"> </w:t>
      </w:r>
      <w:r w:rsidR="000A3E87">
        <w:rPr>
          <w:rFonts w:ascii="Times New Roman" w:hAnsi="Times New Roman"/>
        </w:rPr>
        <w:t>November</w:t>
      </w:r>
      <w:r w:rsidR="001177CD" w:rsidRPr="00F53BAB">
        <w:rPr>
          <w:rFonts w:ascii="Times New Roman" w:hAnsi="Times New Roman"/>
        </w:rPr>
        <w:t>.</w:t>
      </w:r>
      <w:r w:rsidR="00C6477F" w:rsidRPr="00F53BAB">
        <w:rPr>
          <w:rFonts w:ascii="Times New Roman" w:hAnsi="Times New Roman"/>
        </w:rPr>
        <w:t xml:space="preserve">  The calls included </w:t>
      </w:r>
      <w:r w:rsidR="000A3E87">
        <w:rPr>
          <w:rFonts w:ascii="Times New Roman" w:hAnsi="Times New Roman"/>
        </w:rPr>
        <w:t>3</w:t>
      </w:r>
      <w:r w:rsidR="00C6477F" w:rsidRPr="00F53BAB">
        <w:rPr>
          <w:rFonts w:ascii="Times New Roman" w:hAnsi="Times New Roman"/>
        </w:rPr>
        <w:t xml:space="preserve"> </w:t>
      </w:r>
      <w:r w:rsidR="005530C6">
        <w:rPr>
          <w:rFonts w:ascii="Times New Roman" w:hAnsi="Times New Roman"/>
        </w:rPr>
        <w:t xml:space="preserve">Structure </w:t>
      </w:r>
      <w:r w:rsidR="00C6477F" w:rsidRPr="00F53BAB">
        <w:rPr>
          <w:rFonts w:ascii="Times New Roman" w:hAnsi="Times New Roman"/>
        </w:rPr>
        <w:t>Fire</w:t>
      </w:r>
      <w:r w:rsidR="00F9353D">
        <w:rPr>
          <w:rFonts w:ascii="Times New Roman" w:hAnsi="Times New Roman"/>
        </w:rPr>
        <w:t>s</w:t>
      </w:r>
      <w:r w:rsidR="002F6F7C" w:rsidRPr="00F53BAB">
        <w:rPr>
          <w:rFonts w:ascii="Times New Roman" w:hAnsi="Times New Roman"/>
        </w:rPr>
        <w:t xml:space="preserve">, </w:t>
      </w:r>
      <w:r w:rsidR="00BE675F">
        <w:rPr>
          <w:rFonts w:ascii="Times New Roman" w:hAnsi="Times New Roman"/>
        </w:rPr>
        <w:t>2</w:t>
      </w:r>
      <w:r w:rsidR="00C6477F" w:rsidRPr="00F53BAB">
        <w:rPr>
          <w:rFonts w:ascii="Times New Roman" w:hAnsi="Times New Roman"/>
        </w:rPr>
        <w:t xml:space="preserve"> Grass/</w:t>
      </w:r>
      <w:r w:rsidR="002F6F7C" w:rsidRPr="00F53BAB">
        <w:rPr>
          <w:rFonts w:ascii="Times New Roman" w:hAnsi="Times New Roman"/>
        </w:rPr>
        <w:t>Brush Fires,</w:t>
      </w:r>
      <w:r w:rsidR="00F9353D">
        <w:rPr>
          <w:rFonts w:ascii="Times New Roman" w:hAnsi="Times New Roman"/>
        </w:rPr>
        <w:t xml:space="preserve"> </w:t>
      </w:r>
      <w:r w:rsidR="000A3E87">
        <w:rPr>
          <w:rFonts w:ascii="Times New Roman" w:hAnsi="Times New Roman"/>
        </w:rPr>
        <w:t>2</w:t>
      </w:r>
      <w:r w:rsidR="00A52C58" w:rsidRPr="00F53BAB">
        <w:rPr>
          <w:rFonts w:ascii="Times New Roman" w:hAnsi="Times New Roman"/>
        </w:rPr>
        <w:t xml:space="preserve"> Vehicle Fire</w:t>
      </w:r>
      <w:r w:rsidR="000A3E87">
        <w:rPr>
          <w:rFonts w:ascii="Times New Roman" w:hAnsi="Times New Roman"/>
        </w:rPr>
        <w:t>s</w:t>
      </w:r>
      <w:r w:rsidR="002F6F7C" w:rsidRPr="00F53BAB">
        <w:rPr>
          <w:rFonts w:ascii="Times New Roman" w:hAnsi="Times New Roman"/>
        </w:rPr>
        <w:t xml:space="preserve">, </w:t>
      </w:r>
      <w:r w:rsidR="000A3E87">
        <w:rPr>
          <w:rFonts w:ascii="Times New Roman" w:hAnsi="Times New Roman"/>
        </w:rPr>
        <w:t>9</w:t>
      </w:r>
      <w:r w:rsidR="002F6F7C" w:rsidRPr="00F53BAB">
        <w:rPr>
          <w:rFonts w:ascii="Times New Roman" w:hAnsi="Times New Roman"/>
        </w:rPr>
        <w:t xml:space="preserve"> Motor Vehicle Accidents, </w:t>
      </w:r>
      <w:r w:rsidR="000A3E87">
        <w:rPr>
          <w:rFonts w:ascii="Times New Roman" w:hAnsi="Times New Roman"/>
        </w:rPr>
        <w:t>27</w:t>
      </w:r>
      <w:r w:rsidR="00C6477F" w:rsidRPr="00F53BAB">
        <w:rPr>
          <w:rFonts w:ascii="Times New Roman" w:hAnsi="Times New Roman"/>
        </w:rPr>
        <w:t xml:space="preserve"> EMS, and </w:t>
      </w:r>
      <w:r w:rsidR="000A3E87">
        <w:rPr>
          <w:rFonts w:ascii="Times New Roman" w:hAnsi="Times New Roman"/>
        </w:rPr>
        <w:t>13</w:t>
      </w:r>
      <w:r w:rsidR="00C6477F" w:rsidRPr="00F53BAB">
        <w:rPr>
          <w:rFonts w:ascii="Times New Roman" w:hAnsi="Times New Roman"/>
        </w:rPr>
        <w:t xml:space="preserve"> Other type calls.</w:t>
      </w:r>
      <w:r w:rsidR="005C7F38">
        <w:rPr>
          <w:rFonts w:ascii="Times New Roman" w:hAnsi="Times New Roman"/>
        </w:rPr>
        <w:t xml:space="preserve"> </w:t>
      </w:r>
      <w:r w:rsidR="000A3E87">
        <w:rPr>
          <w:rFonts w:ascii="Times New Roman" w:hAnsi="Times New Roman"/>
        </w:rPr>
        <w:t xml:space="preserve"> During the month of December they responded to 54 calls.  The calls included 6 Structure Fires, 3 Grass Fires, 5 Motor Vehicle Accidents, 31 EMS, and 9 Other type calls.</w:t>
      </w:r>
      <w:r w:rsidR="005C7F38">
        <w:rPr>
          <w:rFonts w:ascii="Times New Roman" w:hAnsi="Times New Roman"/>
        </w:rPr>
        <w:t xml:space="preserve"> </w:t>
      </w:r>
    </w:p>
    <w:p w:rsidR="00F9353D" w:rsidRDefault="00D74FE4" w:rsidP="00F9353D">
      <w:pPr>
        <w:pStyle w:val="NoSpacing"/>
        <w:ind w:left="720"/>
        <w:jc w:val="both"/>
        <w:rPr>
          <w:rFonts w:ascii="Times New Roman" w:hAnsi="Times New Roman"/>
        </w:rPr>
      </w:pPr>
      <w:r w:rsidRPr="00F53BAB">
        <w:rPr>
          <w:rFonts w:ascii="Times New Roman" w:hAnsi="Times New Roman"/>
        </w:rPr>
        <w:t>c) Mont</w:t>
      </w:r>
      <w:r w:rsidR="00F9353D">
        <w:rPr>
          <w:rFonts w:ascii="Times New Roman" w:hAnsi="Times New Roman"/>
        </w:rPr>
        <w:t>hly Budget Report including 2023/2024</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5A5B0D" w:rsidRPr="00F53BAB">
        <w:rPr>
          <w:rFonts w:ascii="Times New Roman" w:hAnsi="Times New Roman"/>
        </w:rPr>
        <w:t xml:space="preserve"> and annual budget report for October 1, 202</w:t>
      </w:r>
      <w:r w:rsidR="00BE675F">
        <w:rPr>
          <w:rFonts w:ascii="Times New Roman" w:hAnsi="Times New Roman"/>
        </w:rPr>
        <w:t>3</w:t>
      </w:r>
      <w:r w:rsidR="005A5B0D" w:rsidRPr="00F53BAB">
        <w:rPr>
          <w:rFonts w:ascii="Times New Roman" w:hAnsi="Times New Roman"/>
        </w:rPr>
        <w:t xml:space="preserve"> through </w:t>
      </w:r>
      <w:r w:rsidR="000A3E87">
        <w:rPr>
          <w:rFonts w:ascii="Times New Roman" w:hAnsi="Times New Roman"/>
        </w:rPr>
        <w:t>December</w:t>
      </w:r>
      <w:r w:rsidR="00BE675F">
        <w:rPr>
          <w:rFonts w:ascii="Times New Roman" w:hAnsi="Times New Roman"/>
        </w:rPr>
        <w:t xml:space="preserve"> 31</w:t>
      </w:r>
      <w:r w:rsidR="00921328">
        <w:rPr>
          <w:rFonts w:ascii="Times New Roman" w:hAnsi="Times New Roman"/>
        </w:rPr>
        <w:t>, 2023</w:t>
      </w:r>
      <w:r w:rsidR="005A5B0D" w:rsidRPr="00F53BAB">
        <w:rPr>
          <w:rFonts w:ascii="Times New Roman" w:hAnsi="Times New Roman"/>
        </w:rPr>
        <w:t xml:space="preserve">.  </w:t>
      </w:r>
    </w:p>
    <w:p w:rsidR="00BE675F" w:rsidRPr="00F53BAB" w:rsidRDefault="00BE675F" w:rsidP="00F9353D">
      <w:pPr>
        <w:pStyle w:val="NoSpacing"/>
        <w:ind w:left="720"/>
        <w:jc w:val="both"/>
        <w:rPr>
          <w:rFonts w:ascii="Times New Roman" w:hAnsi="Times New Roman"/>
        </w:rPr>
      </w:pPr>
    </w:p>
    <w:p w:rsidR="000A0459" w:rsidRPr="00F53BAB" w:rsidRDefault="00B3188B">
      <w:pPr>
        <w:pStyle w:val="NoSpacing"/>
        <w:jc w:val="both"/>
        <w:rPr>
          <w:rFonts w:ascii="Times New Roman" w:hAnsi="Times New Roman"/>
        </w:rPr>
      </w:pPr>
      <w:r w:rsidRPr="00F53BAB">
        <w:rPr>
          <w:rFonts w:ascii="Times New Roman" w:hAnsi="Times New Roman"/>
        </w:rPr>
        <w:t>1</w:t>
      </w:r>
      <w:r w:rsidR="00010D2A">
        <w:rPr>
          <w:rFonts w:ascii="Times New Roman" w:hAnsi="Times New Roman"/>
        </w:rPr>
        <w:t>3</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Consent agenda</w:t>
      </w:r>
      <w:r w:rsidR="00E57401" w:rsidRPr="00F53BAB">
        <w:rPr>
          <w:rFonts w:ascii="Times New Roman" w:hAnsi="Times New Roman"/>
          <w:b/>
          <w:u w:val="single"/>
        </w:rPr>
        <w:t>;</w:t>
      </w:r>
      <w:r w:rsidRPr="00F53BAB">
        <w:rPr>
          <w:rFonts w:ascii="Times New Roman" w:hAnsi="Times New Roman"/>
          <w:b/>
          <w:u w:val="single"/>
        </w:rPr>
        <w:t xml:space="preserve">  </w:t>
      </w:r>
    </w:p>
    <w:p w:rsidR="006C08D7" w:rsidRPr="00F53BAB" w:rsidRDefault="00D74FE4" w:rsidP="005530C6">
      <w:pPr>
        <w:pStyle w:val="NoSpacing"/>
        <w:ind w:left="720"/>
        <w:jc w:val="both"/>
        <w:rPr>
          <w:rFonts w:ascii="Times New Roman" w:hAnsi="Times New Roman"/>
        </w:rPr>
      </w:pPr>
      <w:r w:rsidRPr="00F53BAB">
        <w:rPr>
          <w:rFonts w:ascii="Times New Roman" w:hAnsi="Times New Roman"/>
        </w:rPr>
        <w:t>a) Reading (if requested) and approval of the</w:t>
      </w:r>
      <w:r w:rsidR="00E80F18" w:rsidRPr="00F53BAB">
        <w:rPr>
          <w:rFonts w:ascii="Times New Roman" w:hAnsi="Times New Roman"/>
        </w:rPr>
        <w:t xml:space="preserve"> </w:t>
      </w:r>
      <w:r w:rsidR="000A3E87">
        <w:rPr>
          <w:rFonts w:ascii="Times New Roman" w:hAnsi="Times New Roman"/>
        </w:rPr>
        <w:t>November 21</w:t>
      </w:r>
      <w:r w:rsidR="00921328">
        <w:rPr>
          <w:rFonts w:ascii="Times New Roman" w:hAnsi="Times New Roman"/>
        </w:rPr>
        <w:t>,</w:t>
      </w:r>
      <w:r w:rsidR="00EF147E" w:rsidRPr="00F53BAB">
        <w:rPr>
          <w:rFonts w:ascii="Times New Roman" w:hAnsi="Times New Roman"/>
        </w:rPr>
        <w:t xml:space="preserve"> 202</w:t>
      </w:r>
      <w:r w:rsidR="00921328">
        <w:rPr>
          <w:rFonts w:ascii="Times New Roman" w:hAnsi="Times New Roman"/>
        </w:rPr>
        <w:t>3</w:t>
      </w:r>
      <w:r w:rsidRPr="00F53BAB">
        <w:rPr>
          <w:rFonts w:ascii="Times New Roman" w:hAnsi="Times New Roman"/>
        </w:rPr>
        <w:t xml:space="preserve"> Meeting Minutes; </w:t>
      </w:r>
      <w:r w:rsidR="000A3E87">
        <w:rPr>
          <w:rFonts w:ascii="Times New Roman" w:hAnsi="Times New Roman"/>
        </w:rPr>
        <w:t>Ray Thomason</w:t>
      </w:r>
      <w:r w:rsidRPr="00F53BAB">
        <w:rPr>
          <w:rFonts w:ascii="Times New Roman" w:hAnsi="Times New Roman"/>
        </w:rPr>
        <w:t xml:space="preserve"> moved</w:t>
      </w:r>
      <w:r w:rsidR="00B461F0" w:rsidRPr="00F53BAB">
        <w:rPr>
          <w:rFonts w:ascii="Times New Roman" w:hAnsi="Times New Roman"/>
        </w:rPr>
        <w:t xml:space="preserve"> to approve the minutes from </w:t>
      </w:r>
      <w:r w:rsidR="000A3E87">
        <w:rPr>
          <w:rFonts w:ascii="Times New Roman" w:hAnsi="Times New Roman"/>
        </w:rPr>
        <w:t>November 21</w:t>
      </w:r>
      <w:r w:rsidR="00921328">
        <w:rPr>
          <w:rFonts w:ascii="Times New Roman" w:hAnsi="Times New Roman"/>
        </w:rPr>
        <w:t>, 2023</w:t>
      </w:r>
      <w:r w:rsidRPr="00F53BAB">
        <w:rPr>
          <w:rFonts w:ascii="Times New Roman" w:hAnsi="Times New Roman"/>
        </w:rPr>
        <w:t xml:space="preserve">.  The motion was seconded by </w:t>
      </w:r>
      <w:r w:rsidR="00010D2A">
        <w:rPr>
          <w:rFonts w:ascii="Times New Roman" w:hAnsi="Times New Roman"/>
        </w:rPr>
        <w:t>Jerry Hill</w:t>
      </w:r>
      <w:r w:rsidRPr="00F53BAB">
        <w:rPr>
          <w:rFonts w:ascii="Times New Roman" w:hAnsi="Times New Roman"/>
        </w:rPr>
        <w:t>.  The motion passed unanimously.</w:t>
      </w:r>
    </w:p>
    <w:p w:rsidR="00A52C58" w:rsidRPr="00F53BAB" w:rsidRDefault="00A52C58">
      <w:pPr>
        <w:pStyle w:val="NoSpacing"/>
        <w:jc w:val="both"/>
        <w:rPr>
          <w:rFonts w:ascii="Times New Roman" w:hAnsi="Times New Roman"/>
        </w:rPr>
      </w:pPr>
    </w:p>
    <w:p w:rsidR="00AF530A" w:rsidRDefault="00206AC2" w:rsidP="005530C6">
      <w:pPr>
        <w:pStyle w:val="NoSpacing"/>
        <w:ind w:left="720" w:hanging="720"/>
        <w:jc w:val="both"/>
        <w:rPr>
          <w:rFonts w:ascii="Times New Roman" w:hAnsi="Times New Roman"/>
        </w:rPr>
      </w:pPr>
      <w:r>
        <w:rPr>
          <w:rFonts w:ascii="Times New Roman" w:hAnsi="Times New Roman"/>
        </w:rPr>
        <w:t>1</w:t>
      </w:r>
      <w:r w:rsidR="00010D2A">
        <w:rPr>
          <w:rFonts w:ascii="Times New Roman" w:hAnsi="Times New Roman"/>
        </w:rPr>
        <w:t>4</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 xml:space="preserve">Agenda items for the next meeting on </w:t>
      </w:r>
      <w:r w:rsidR="000A3E87">
        <w:rPr>
          <w:rFonts w:ascii="Times New Roman" w:hAnsi="Times New Roman"/>
          <w:b/>
          <w:u w:val="single"/>
        </w:rPr>
        <w:t>February 20</w:t>
      </w:r>
      <w:r w:rsidR="00010D2A">
        <w:rPr>
          <w:rFonts w:ascii="Times New Roman" w:hAnsi="Times New Roman"/>
          <w:b/>
          <w:u w:val="single"/>
        </w:rPr>
        <w:t>, 2024</w:t>
      </w:r>
      <w:r w:rsidR="00D74FE4" w:rsidRPr="00F53BAB">
        <w:rPr>
          <w:rFonts w:ascii="Times New Roman" w:hAnsi="Times New Roman"/>
          <w:b/>
          <w:u w:val="single"/>
        </w:rPr>
        <w:t>;</w:t>
      </w:r>
      <w:r w:rsidR="00B461F0" w:rsidRPr="00F53BAB">
        <w:rPr>
          <w:rFonts w:ascii="Times New Roman" w:hAnsi="Times New Roman"/>
        </w:rPr>
        <w:t xml:space="preserve"> </w:t>
      </w:r>
      <w:r w:rsidR="000A3E87">
        <w:rPr>
          <w:rFonts w:ascii="Times New Roman" w:hAnsi="Times New Roman"/>
        </w:rPr>
        <w:t>Discuss heat</w:t>
      </w:r>
      <w:r w:rsidR="00AF530A">
        <w:rPr>
          <w:rFonts w:ascii="Times New Roman" w:hAnsi="Times New Roman"/>
        </w:rPr>
        <w:t xml:space="preserve"> options for the South station and future savings towards new equipment.</w:t>
      </w:r>
    </w:p>
    <w:p w:rsidR="00F9353D" w:rsidRDefault="00AF530A" w:rsidP="00AF530A">
      <w:pPr>
        <w:pStyle w:val="NoSpacing"/>
        <w:ind w:left="720"/>
        <w:jc w:val="both"/>
        <w:rPr>
          <w:rFonts w:ascii="Times New Roman" w:hAnsi="Times New Roman"/>
        </w:rPr>
      </w:pPr>
      <w:r>
        <w:rPr>
          <w:rFonts w:ascii="Times New Roman" w:hAnsi="Times New Roman"/>
        </w:rPr>
        <w:t xml:space="preserve">Ed will research water tender options for future purchase (which currently have a three year wait time).  </w:t>
      </w:r>
      <w:r w:rsidR="006B3504">
        <w:rPr>
          <w:rFonts w:ascii="Times New Roman" w:hAnsi="Times New Roman"/>
        </w:rPr>
        <w:t xml:space="preserve">They cost $300,000 - $500,000, have a 1250-1500 pump, and </w:t>
      </w:r>
      <w:r w:rsidR="00932A61">
        <w:rPr>
          <w:rFonts w:ascii="Times New Roman" w:hAnsi="Times New Roman"/>
        </w:rPr>
        <w:t xml:space="preserve">hold 3000 gallons of water. </w:t>
      </w:r>
      <w:r>
        <w:rPr>
          <w:rFonts w:ascii="Times New Roman" w:hAnsi="Times New Roman"/>
        </w:rPr>
        <w:t xml:space="preserve">Cities are </w:t>
      </w:r>
      <w:r w:rsidR="00932A61">
        <w:rPr>
          <w:rFonts w:ascii="Times New Roman" w:hAnsi="Times New Roman"/>
        </w:rPr>
        <w:t>ordering them now</w:t>
      </w:r>
      <w:r>
        <w:rPr>
          <w:rFonts w:ascii="Times New Roman" w:hAnsi="Times New Roman"/>
        </w:rPr>
        <w:t xml:space="preserve"> to lock in current price.</w:t>
      </w:r>
    </w:p>
    <w:p w:rsidR="00AF530A" w:rsidRDefault="00AF530A" w:rsidP="00AF530A">
      <w:pPr>
        <w:pStyle w:val="NoSpacing"/>
        <w:ind w:left="720"/>
        <w:jc w:val="both"/>
        <w:rPr>
          <w:rFonts w:ascii="Times New Roman" w:hAnsi="Times New Roman"/>
        </w:rPr>
      </w:pPr>
      <w:r>
        <w:rPr>
          <w:rFonts w:ascii="Times New Roman" w:hAnsi="Times New Roman"/>
        </w:rPr>
        <w:t>Jerry discussed future lump payment towards the building when the current 4.5% loan ends.</w:t>
      </w:r>
    </w:p>
    <w:p w:rsidR="00AF530A" w:rsidRDefault="00AF530A" w:rsidP="00AF530A">
      <w:pPr>
        <w:pStyle w:val="NoSpacing"/>
        <w:ind w:left="720"/>
        <w:jc w:val="both"/>
        <w:rPr>
          <w:rFonts w:ascii="Times New Roman" w:hAnsi="Times New Roman"/>
        </w:rPr>
      </w:pPr>
      <w:r>
        <w:rPr>
          <w:rFonts w:ascii="Times New Roman" w:hAnsi="Times New Roman"/>
        </w:rPr>
        <w:t xml:space="preserve">Scott spoke about the current tax rate of .94/$100 </w:t>
      </w:r>
      <w:r w:rsidR="006B3504">
        <w:rPr>
          <w:rFonts w:ascii="Times New Roman" w:hAnsi="Times New Roman"/>
        </w:rPr>
        <w:t>going down 2-3 points a year with the No-new-revenue rate and how saving towards future purchases justifies the tax rate.</w:t>
      </w:r>
    </w:p>
    <w:p w:rsidR="00F9353D" w:rsidRDefault="00F9353D" w:rsidP="005530C6">
      <w:pPr>
        <w:pStyle w:val="NoSpacing"/>
        <w:ind w:left="720" w:hanging="720"/>
        <w:jc w:val="both"/>
        <w:rPr>
          <w:rFonts w:ascii="Times New Roman" w:hAnsi="Times New Roman"/>
        </w:rPr>
      </w:pPr>
    </w:p>
    <w:p w:rsidR="000A0459" w:rsidRPr="00F53BAB" w:rsidRDefault="00564A0D" w:rsidP="005530C6">
      <w:pPr>
        <w:pStyle w:val="NoSpacing"/>
        <w:ind w:left="720" w:hanging="720"/>
        <w:jc w:val="both"/>
        <w:rPr>
          <w:rFonts w:ascii="Times New Roman" w:hAnsi="Times New Roman"/>
        </w:rPr>
      </w:pPr>
      <w:r w:rsidRPr="00F53BAB">
        <w:rPr>
          <w:rFonts w:ascii="Times New Roman" w:hAnsi="Times New Roman"/>
        </w:rPr>
        <w:t>1</w:t>
      </w:r>
      <w:r w:rsidR="00010D2A">
        <w:rPr>
          <w:rFonts w:ascii="Times New Roman" w:hAnsi="Times New Roman"/>
        </w:rPr>
        <w:t>5</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Adjourn;</w:t>
      </w:r>
      <w:r w:rsidR="00D74FE4" w:rsidRPr="00F53BAB">
        <w:rPr>
          <w:rFonts w:ascii="Times New Roman" w:hAnsi="Times New Roman"/>
        </w:rPr>
        <w:t xml:space="preserve"> </w:t>
      </w:r>
      <w:r w:rsidR="00932A61">
        <w:rPr>
          <w:rFonts w:ascii="Times New Roman" w:hAnsi="Times New Roman"/>
        </w:rPr>
        <w:t>Ray Thomason</w:t>
      </w:r>
      <w:r w:rsidR="00D74FE4" w:rsidRPr="00F53BAB">
        <w:rPr>
          <w:rFonts w:ascii="Times New Roman" w:hAnsi="Times New Roman"/>
        </w:rPr>
        <w:t xml:space="preserve"> moved to adjourn at </w:t>
      </w:r>
      <w:r w:rsidR="00F9353D">
        <w:rPr>
          <w:rFonts w:ascii="Times New Roman" w:hAnsi="Times New Roman"/>
        </w:rPr>
        <w:t>6:45</w:t>
      </w:r>
      <w:r w:rsidR="00D74FE4" w:rsidRPr="00F53BAB">
        <w:rPr>
          <w:rFonts w:ascii="Times New Roman" w:hAnsi="Times New Roman"/>
        </w:rPr>
        <w:t xml:space="preserve"> PM.  The motion was seconded by </w:t>
      </w:r>
      <w:r w:rsidR="00932A61">
        <w:rPr>
          <w:rFonts w:ascii="Times New Roman" w:hAnsi="Times New Roman"/>
        </w:rPr>
        <w:t>Jerry</w:t>
      </w:r>
      <w:r w:rsidR="00010D2A">
        <w:rPr>
          <w:rFonts w:ascii="Times New Roman" w:hAnsi="Times New Roman"/>
        </w:rPr>
        <w:t xml:space="preserve"> </w:t>
      </w:r>
      <w:r w:rsidR="00932A61">
        <w:rPr>
          <w:rFonts w:ascii="Times New Roman" w:hAnsi="Times New Roman"/>
        </w:rPr>
        <w:t>Hill</w:t>
      </w:r>
      <w:bookmarkStart w:id="1" w:name="_GoBack"/>
      <w:bookmarkEnd w:id="1"/>
      <w:r w:rsidR="00D74FE4" w:rsidRPr="00F53BAB">
        <w:rPr>
          <w:rFonts w:ascii="Times New Roman" w:hAnsi="Times New Roman"/>
        </w:rPr>
        <w:t>.  The motion passed unanimously.</w:t>
      </w:r>
    </w:p>
    <w:p w:rsidR="000A0459" w:rsidRPr="00F53BAB" w:rsidRDefault="000A0459">
      <w:pPr>
        <w:pStyle w:val="NoSpacing"/>
        <w:jc w:val="both"/>
        <w:rPr>
          <w:rFonts w:ascii="Times New Roman" w:hAnsi="Times New Roman"/>
        </w:rPr>
      </w:pP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033" w:rsidRDefault="00620033">
      <w:pPr>
        <w:spacing w:after="0" w:line="240" w:lineRule="auto"/>
      </w:pPr>
      <w:r>
        <w:separator/>
      </w:r>
    </w:p>
  </w:endnote>
  <w:endnote w:type="continuationSeparator" w:id="0">
    <w:p w:rsidR="00620033" w:rsidRDefault="0062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033" w:rsidRDefault="00620033">
      <w:pPr>
        <w:spacing w:after="0" w:line="240" w:lineRule="auto"/>
      </w:pPr>
      <w:r>
        <w:rPr>
          <w:color w:val="000000"/>
        </w:rPr>
        <w:separator/>
      </w:r>
    </w:p>
  </w:footnote>
  <w:footnote w:type="continuationSeparator" w:id="0">
    <w:p w:rsidR="00620033" w:rsidRDefault="00620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 w:numId="3">
    <w:abstractNumId w:val="3"/>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10D2A"/>
    <w:rsid w:val="000A0459"/>
    <w:rsid w:val="000A3E87"/>
    <w:rsid w:val="000B0FE3"/>
    <w:rsid w:val="000F532F"/>
    <w:rsid w:val="001150BA"/>
    <w:rsid w:val="001177CD"/>
    <w:rsid w:val="00130C73"/>
    <w:rsid w:val="00134A61"/>
    <w:rsid w:val="00141990"/>
    <w:rsid w:val="00145C9D"/>
    <w:rsid w:val="00155BFD"/>
    <w:rsid w:val="0017528D"/>
    <w:rsid w:val="00177026"/>
    <w:rsid w:val="001A47A7"/>
    <w:rsid w:val="001C3DFA"/>
    <w:rsid w:val="001C5ECE"/>
    <w:rsid w:val="001C64AC"/>
    <w:rsid w:val="00206AC2"/>
    <w:rsid w:val="00232BBB"/>
    <w:rsid w:val="002410CB"/>
    <w:rsid w:val="00285F2A"/>
    <w:rsid w:val="002904D3"/>
    <w:rsid w:val="002A1297"/>
    <w:rsid w:val="002A26AF"/>
    <w:rsid w:val="002A475B"/>
    <w:rsid w:val="002A5D55"/>
    <w:rsid w:val="002A664B"/>
    <w:rsid w:val="002C14D1"/>
    <w:rsid w:val="002F6F7C"/>
    <w:rsid w:val="00307143"/>
    <w:rsid w:val="0035084F"/>
    <w:rsid w:val="003611E6"/>
    <w:rsid w:val="0036478C"/>
    <w:rsid w:val="00391F3A"/>
    <w:rsid w:val="003963C0"/>
    <w:rsid w:val="003A7DF4"/>
    <w:rsid w:val="003F4AE1"/>
    <w:rsid w:val="003F4D08"/>
    <w:rsid w:val="0043248D"/>
    <w:rsid w:val="0047077E"/>
    <w:rsid w:val="00472F5C"/>
    <w:rsid w:val="0049566F"/>
    <w:rsid w:val="004C3A04"/>
    <w:rsid w:val="004E5A86"/>
    <w:rsid w:val="004F021D"/>
    <w:rsid w:val="00500843"/>
    <w:rsid w:val="00520E14"/>
    <w:rsid w:val="005530C6"/>
    <w:rsid w:val="00553FE3"/>
    <w:rsid w:val="0055478D"/>
    <w:rsid w:val="00563E1A"/>
    <w:rsid w:val="00564A0D"/>
    <w:rsid w:val="00590B4F"/>
    <w:rsid w:val="005A5B0D"/>
    <w:rsid w:val="005B7364"/>
    <w:rsid w:val="005C7F38"/>
    <w:rsid w:val="005D6EDA"/>
    <w:rsid w:val="005E4819"/>
    <w:rsid w:val="00620033"/>
    <w:rsid w:val="006449F2"/>
    <w:rsid w:val="00665BAB"/>
    <w:rsid w:val="00671C6F"/>
    <w:rsid w:val="00685A06"/>
    <w:rsid w:val="006B3504"/>
    <w:rsid w:val="006C08D7"/>
    <w:rsid w:val="006E236E"/>
    <w:rsid w:val="006F10E4"/>
    <w:rsid w:val="00704327"/>
    <w:rsid w:val="007157D2"/>
    <w:rsid w:val="007276A4"/>
    <w:rsid w:val="00734345"/>
    <w:rsid w:val="00737B48"/>
    <w:rsid w:val="00761CC1"/>
    <w:rsid w:val="00772439"/>
    <w:rsid w:val="00777392"/>
    <w:rsid w:val="007A303F"/>
    <w:rsid w:val="007C29D5"/>
    <w:rsid w:val="007C63E9"/>
    <w:rsid w:val="007D02E5"/>
    <w:rsid w:val="008004D3"/>
    <w:rsid w:val="00810FF2"/>
    <w:rsid w:val="00822875"/>
    <w:rsid w:val="00835475"/>
    <w:rsid w:val="008626B8"/>
    <w:rsid w:val="00880660"/>
    <w:rsid w:val="008D00C2"/>
    <w:rsid w:val="00904DD8"/>
    <w:rsid w:val="009128D7"/>
    <w:rsid w:val="00921328"/>
    <w:rsid w:val="00932A61"/>
    <w:rsid w:val="00972386"/>
    <w:rsid w:val="00981207"/>
    <w:rsid w:val="009A19DA"/>
    <w:rsid w:val="009C47E2"/>
    <w:rsid w:val="009E4086"/>
    <w:rsid w:val="009F4D87"/>
    <w:rsid w:val="00A137E2"/>
    <w:rsid w:val="00A33A13"/>
    <w:rsid w:val="00A33B52"/>
    <w:rsid w:val="00A52C58"/>
    <w:rsid w:val="00A54012"/>
    <w:rsid w:val="00A6202A"/>
    <w:rsid w:val="00A83193"/>
    <w:rsid w:val="00A83C36"/>
    <w:rsid w:val="00AB1108"/>
    <w:rsid w:val="00AB243C"/>
    <w:rsid w:val="00AD42BB"/>
    <w:rsid w:val="00AE5DE2"/>
    <w:rsid w:val="00AF530A"/>
    <w:rsid w:val="00AF69AA"/>
    <w:rsid w:val="00B209D2"/>
    <w:rsid w:val="00B30A8C"/>
    <w:rsid w:val="00B3135B"/>
    <w:rsid w:val="00B3188B"/>
    <w:rsid w:val="00B341C2"/>
    <w:rsid w:val="00B461F0"/>
    <w:rsid w:val="00B52013"/>
    <w:rsid w:val="00B63228"/>
    <w:rsid w:val="00B842A2"/>
    <w:rsid w:val="00BB3CEA"/>
    <w:rsid w:val="00BB7EF6"/>
    <w:rsid w:val="00BE675F"/>
    <w:rsid w:val="00C57FB4"/>
    <w:rsid w:val="00C609B2"/>
    <w:rsid w:val="00C6477F"/>
    <w:rsid w:val="00C915A4"/>
    <w:rsid w:val="00CA342C"/>
    <w:rsid w:val="00CA65BB"/>
    <w:rsid w:val="00CD1098"/>
    <w:rsid w:val="00D24D5A"/>
    <w:rsid w:val="00D40837"/>
    <w:rsid w:val="00D52D9A"/>
    <w:rsid w:val="00D5463F"/>
    <w:rsid w:val="00D71365"/>
    <w:rsid w:val="00D74FE4"/>
    <w:rsid w:val="00D80B44"/>
    <w:rsid w:val="00D852F9"/>
    <w:rsid w:val="00D9289B"/>
    <w:rsid w:val="00D93E41"/>
    <w:rsid w:val="00DB2416"/>
    <w:rsid w:val="00DB48E9"/>
    <w:rsid w:val="00DC5C66"/>
    <w:rsid w:val="00DD1E95"/>
    <w:rsid w:val="00DE4DF2"/>
    <w:rsid w:val="00DE69AF"/>
    <w:rsid w:val="00DF12B5"/>
    <w:rsid w:val="00DF7731"/>
    <w:rsid w:val="00E056CD"/>
    <w:rsid w:val="00E2775F"/>
    <w:rsid w:val="00E33D63"/>
    <w:rsid w:val="00E426C9"/>
    <w:rsid w:val="00E57401"/>
    <w:rsid w:val="00E80F18"/>
    <w:rsid w:val="00E875B9"/>
    <w:rsid w:val="00ED6AC9"/>
    <w:rsid w:val="00EE1285"/>
    <w:rsid w:val="00EE67CD"/>
    <w:rsid w:val="00EF147E"/>
    <w:rsid w:val="00EF54CD"/>
    <w:rsid w:val="00F03714"/>
    <w:rsid w:val="00F53BAB"/>
    <w:rsid w:val="00F54C56"/>
    <w:rsid w:val="00F57019"/>
    <w:rsid w:val="00F9353D"/>
    <w:rsid w:val="00FC473F"/>
    <w:rsid w:val="00FD0735"/>
    <w:rsid w:val="00FD44A6"/>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657B-A992-4FC3-A96C-9356D2AA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2</cp:revision>
  <cp:lastPrinted>2023-09-21T00:02:00Z</cp:lastPrinted>
  <dcterms:created xsi:type="dcterms:W3CDTF">2024-01-26T21:45:00Z</dcterms:created>
  <dcterms:modified xsi:type="dcterms:W3CDTF">2024-01-26T21:45:00Z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