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108" w:right="0" w:firstLine="0"/>
        <w:jc w:val="left"/>
        <w:rPr>
          <w:b/>
          <w:sz w:val="35"/>
        </w:rPr>
      </w:pPr>
      <w:r>
        <w:rPr>
          <w:b/>
          <w:sz w:val="35"/>
        </w:rPr>
        <w:t>Job</w:t>
      </w:r>
      <w:r>
        <w:rPr>
          <w:b/>
          <w:spacing w:val="9"/>
          <w:sz w:val="35"/>
        </w:rPr>
        <w:t> </w:t>
      </w:r>
      <w:r>
        <w:rPr>
          <w:b/>
          <w:spacing w:val="-2"/>
          <w:sz w:val="35"/>
        </w:rPr>
        <w:t>Advertisement:</w:t>
      </w:r>
    </w:p>
    <w:p>
      <w:pPr>
        <w:tabs>
          <w:tab w:pos="2266" w:val="left" w:leader="none"/>
        </w:tabs>
        <w:spacing w:line="249" w:lineRule="auto" w:before="198"/>
        <w:ind w:left="2262" w:right="560" w:hanging="2160"/>
        <w:jc w:val="left"/>
        <w:rPr>
          <w:b/>
          <w:sz w:val="35"/>
        </w:rPr>
      </w:pPr>
      <w:r>
        <w:rPr>
          <w:b/>
          <w:sz w:val="35"/>
        </w:rPr>
        <w:t>Job Title:</w:t>
        <w:tab/>
        <w:tab/>
        <w:t>Juvenile Probation Officer (Intake) Mental Health Residential Coordinator</w:t>
      </w:r>
    </w:p>
    <w:p>
      <w:pPr>
        <w:tabs>
          <w:tab w:pos="2535" w:val="left" w:leader="none"/>
        </w:tabs>
        <w:spacing w:line="247" w:lineRule="auto" w:before="178"/>
        <w:ind w:left="103" w:right="4831" w:hanging="5"/>
        <w:jc w:val="left"/>
        <w:rPr>
          <w:b/>
          <w:sz w:val="35"/>
        </w:rPr>
      </w:pPr>
      <w:r>
        <w:rPr>
          <w:b/>
          <w:sz w:val="35"/>
        </w:rPr>
        <w:t>Opening Date: June 13, </w:t>
      </w:r>
      <w:r>
        <w:rPr>
          <w:b/>
          <w:sz w:val="35"/>
        </w:rPr>
        <w:t>2025 Closing Date:</w:t>
        <w:tab/>
        <w:t>Until Filled</w:t>
      </w:r>
    </w:p>
    <w:p>
      <w:pPr>
        <w:pStyle w:val="Heading1"/>
        <w:spacing w:before="184"/>
        <w:ind w:left="99"/>
      </w:pPr>
      <w:r>
        <w:rPr/>
        <w:t>General</w:t>
      </w:r>
      <w:r>
        <w:rPr>
          <w:spacing w:val="22"/>
        </w:rPr>
        <w:t> </w:t>
      </w:r>
      <w:r>
        <w:rPr>
          <w:spacing w:val="-2"/>
        </w:rPr>
        <w:t>Summary:</w:t>
      </w:r>
    </w:p>
    <w:p>
      <w:pPr>
        <w:pStyle w:val="BodyText"/>
        <w:spacing w:line="249" w:lineRule="auto" w:before="16"/>
        <w:ind w:left="89" w:right="172" w:firstLine="5"/>
      </w:pPr>
      <w:r>
        <w:rPr/>
        <w:t>The Juvenile Probation Officer (Intake)/Mental Health Residential</w:t>
      </w:r>
      <w:r>
        <w:rPr>
          <w:spacing w:val="40"/>
        </w:rPr>
        <w:t> </w:t>
      </w:r>
      <w:r>
        <w:rPr/>
        <w:t>Coordinator will act as first assistant to the Assistant</w:t>
      </w:r>
      <w:r>
        <w:rPr>
          <w:spacing w:val="33"/>
        </w:rPr>
        <w:t> </w:t>
      </w:r>
      <w:r>
        <w:rPr/>
        <w:t>Director.</w:t>
      </w:r>
      <w:r>
        <w:rPr>
          <w:spacing w:val="25"/>
        </w:rPr>
        <w:t> </w:t>
      </w:r>
      <w:r>
        <w:rPr/>
        <w:t>Under the direction of the Assistant Director, they will assist with overall supervision</w:t>
      </w:r>
      <w:r>
        <w:rPr>
          <w:spacing w:val="40"/>
        </w:rPr>
        <w:t> </w:t>
      </w:r>
      <w:r>
        <w:rPr/>
        <w:t>of the Residential</w:t>
      </w:r>
      <w:r>
        <w:rPr>
          <w:spacing w:val="40"/>
        </w:rPr>
        <w:t> </w:t>
      </w:r>
      <w:r>
        <w:rPr/>
        <w:t>Services and performs duties as a Mental</w:t>
      </w:r>
      <w:r>
        <w:rPr>
          <w:spacing w:val="40"/>
        </w:rPr>
        <w:t> </w:t>
      </w:r>
      <w:r>
        <w:rPr/>
        <w:t>Health Probation Officer.</w:t>
      </w:r>
      <w:r>
        <w:rPr>
          <w:spacing w:val="80"/>
        </w:rPr>
        <w:t> </w:t>
      </w:r>
      <w:r>
        <w:rPr/>
        <w:t>They will assist with designs, modifies and implements education programs</w:t>
      </w:r>
      <w:r>
        <w:rPr>
          <w:spacing w:val="40"/>
        </w:rPr>
        <w:t> </w:t>
      </w:r>
      <w:r>
        <w:rPr/>
        <w:t>and activities for the children detained</w:t>
      </w:r>
      <w:r>
        <w:rPr>
          <w:spacing w:val="40"/>
        </w:rPr>
        <w:t> </w:t>
      </w:r>
      <w:r>
        <w:rPr/>
        <w:t>in the Pre and Post Adjudication</w:t>
      </w:r>
      <w:r>
        <w:rPr>
          <w:spacing w:val="33"/>
        </w:rPr>
        <w:t> </w:t>
      </w:r>
      <w:r>
        <w:rPr/>
        <w:t>Facility</w:t>
      </w:r>
      <w:r>
        <w:rPr>
          <w:spacing w:val="39"/>
        </w:rPr>
        <w:t> </w:t>
      </w:r>
      <w:r>
        <w:rPr/>
        <w:t>and is able to solve diverse problems as they arise. Maintains facility</w:t>
      </w:r>
      <w:r>
        <w:rPr>
          <w:spacing w:val="40"/>
        </w:rPr>
        <w:t> </w:t>
      </w:r>
      <w:r>
        <w:rPr/>
        <w:t>compliance</w:t>
      </w:r>
      <w:r>
        <w:rPr>
          <w:spacing w:val="40"/>
        </w:rPr>
        <w:t> </w:t>
      </w:r>
      <w:r>
        <w:rPr/>
        <w:t>with written policies and procedures and reviews said policies and procedures for revisions to ensure consistency</w:t>
      </w:r>
      <w:r>
        <w:rPr>
          <w:spacing w:val="40"/>
        </w:rPr>
        <w:t> </w:t>
      </w:r>
      <w:r>
        <w:rPr/>
        <w:t>and continuity in operational procedures.</w:t>
      </w:r>
    </w:p>
    <w:p>
      <w:pPr>
        <w:pStyle w:val="BodyText"/>
        <w:spacing w:before="23"/>
      </w:pPr>
    </w:p>
    <w:p>
      <w:pPr>
        <w:pStyle w:val="Heading1"/>
        <w:ind w:left="86"/>
      </w:pPr>
      <w:r>
        <w:rPr/>
        <w:t>Essential</w:t>
      </w:r>
      <w:r>
        <w:rPr>
          <w:spacing w:val="34"/>
        </w:rPr>
        <w:t> </w:t>
      </w:r>
      <w:r>
        <w:rPr/>
        <w:t>Job</w:t>
      </w:r>
      <w:r>
        <w:rPr>
          <w:spacing w:val="12"/>
        </w:rPr>
        <w:t> </w:t>
      </w:r>
      <w:r>
        <w:rPr>
          <w:spacing w:val="-2"/>
        </w:rPr>
        <w:t>Functions: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40" w:lineRule="auto" w:before="31" w:after="0"/>
        <w:ind w:left="805" w:right="0" w:hanging="365"/>
        <w:jc w:val="left"/>
        <w:rPr>
          <w:sz w:val="23"/>
        </w:rPr>
      </w:pPr>
      <w:r>
        <w:rPr>
          <w:spacing w:val="-2"/>
          <w:w w:val="105"/>
          <w:sz w:val="23"/>
        </w:rPr>
        <w:t>Oversees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Departmental</w:t>
      </w:r>
      <w:r>
        <w:rPr>
          <w:spacing w:val="13"/>
          <w:w w:val="105"/>
          <w:sz w:val="23"/>
        </w:rPr>
        <w:t> </w:t>
      </w:r>
      <w:r>
        <w:rPr>
          <w:spacing w:val="-2"/>
          <w:w w:val="105"/>
          <w:sz w:val="23"/>
        </w:rPr>
        <w:t>Mental</w:t>
      </w:r>
      <w:r>
        <w:rPr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Health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Services.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28" w:after="0"/>
        <w:ind w:left="800" w:right="0" w:hanging="360"/>
        <w:jc w:val="left"/>
        <w:rPr>
          <w:sz w:val="23"/>
        </w:rPr>
      </w:pPr>
      <w:r>
        <w:rPr>
          <w:w w:val="105"/>
          <w:sz w:val="23"/>
        </w:rPr>
        <w:t>Conduct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Risk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Needs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assessments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youth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referred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0" w:val="left" w:leader="none"/>
        </w:tabs>
        <w:spacing w:line="249" w:lineRule="auto" w:before="29" w:after="0"/>
        <w:ind w:left="796" w:right="57" w:hanging="356"/>
        <w:jc w:val="left"/>
        <w:rPr>
          <w:sz w:val="23"/>
        </w:rPr>
      </w:pPr>
      <w:r>
        <w:rPr>
          <w:w w:val="105"/>
          <w:sz w:val="23"/>
        </w:rPr>
        <w:t>Provide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youth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delinquent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conduct,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needs and crisis intervention.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17" w:after="0"/>
        <w:ind w:left="800" w:right="0" w:hanging="360"/>
        <w:jc w:val="left"/>
        <w:rPr>
          <w:sz w:val="23"/>
        </w:rPr>
      </w:pPr>
      <w:r>
        <w:rPr>
          <w:w w:val="105"/>
          <w:sz w:val="23"/>
        </w:rPr>
        <w:t>Performs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duties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Facility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Administrator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designee.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29" w:after="0"/>
        <w:ind w:left="802" w:right="0" w:hanging="362"/>
        <w:jc w:val="left"/>
        <w:rPr>
          <w:sz w:val="23"/>
        </w:rPr>
      </w:pPr>
      <w:r>
        <w:rPr>
          <w:w w:val="105"/>
          <w:sz w:val="23"/>
        </w:rPr>
        <w:t>Assist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interviews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employees.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  <w:tab w:pos="800" w:val="left" w:leader="none"/>
        </w:tabs>
        <w:spacing w:line="252" w:lineRule="auto" w:before="29" w:after="0"/>
        <w:ind w:left="795" w:right="138" w:hanging="355"/>
        <w:jc w:val="left"/>
        <w:rPr>
          <w:sz w:val="23"/>
        </w:rPr>
      </w:pPr>
      <w:r>
        <w:rPr>
          <w:sz w:val="23"/>
        </w:rPr>
        <w:t>Directs</w:t>
      </w:r>
      <w:r>
        <w:rPr>
          <w:sz w:val="23"/>
        </w:rPr>
        <w:t> and is responsible for all phases and weekly behavioral modification</w:t>
      </w:r>
      <w:r>
        <w:rPr>
          <w:spacing w:val="35"/>
          <w:sz w:val="23"/>
        </w:rPr>
        <w:t> </w:t>
      </w:r>
      <w:r>
        <w:rPr>
          <w:sz w:val="23"/>
        </w:rPr>
        <w:t>progression program in the Residential Program.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9" w:lineRule="auto" w:before="17" w:after="0"/>
        <w:ind w:left="795" w:right="63" w:hanging="360"/>
        <w:jc w:val="left"/>
        <w:rPr>
          <w:sz w:val="23"/>
        </w:rPr>
      </w:pPr>
      <w:r>
        <w:rPr>
          <w:sz w:val="23"/>
        </w:rPr>
        <w:t>Provide accurate and effective communication</w:t>
      </w:r>
      <w:r>
        <w:rPr>
          <w:spacing w:val="40"/>
          <w:sz w:val="23"/>
        </w:rPr>
        <w:t> </w:t>
      </w:r>
      <w:r>
        <w:rPr>
          <w:sz w:val="23"/>
        </w:rPr>
        <w:t>between administrative personnel and line </w:t>
      </w:r>
      <w:r>
        <w:rPr>
          <w:spacing w:val="-2"/>
          <w:sz w:val="23"/>
        </w:rPr>
        <w:t>personnel.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9" w:lineRule="auto" w:before="17" w:after="0"/>
        <w:ind w:left="791" w:right="160" w:hanging="356"/>
        <w:jc w:val="left"/>
        <w:rPr>
          <w:sz w:val="23"/>
        </w:rPr>
      </w:pPr>
      <w:r>
        <w:rPr>
          <w:w w:val="105"/>
          <w:sz w:val="23"/>
        </w:rPr>
        <w:t>Assist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casework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requirements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Probation and Detention staff.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9" w:lineRule="auto" w:before="22" w:after="0"/>
        <w:ind w:left="795" w:right="404" w:hanging="360"/>
        <w:jc w:val="left"/>
        <w:rPr>
          <w:sz w:val="23"/>
        </w:rPr>
      </w:pPr>
      <w:r>
        <w:rPr>
          <w:sz w:val="23"/>
        </w:rPr>
        <w:t>Ensures</w:t>
      </w:r>
      <w:r>
        <w:rPr>
          <w:spacing w:val="29"/>
          <w:sz w:val="23"/>
        </w:rPr>
        <w:t> </w:t>
      </w:r>
      <w:r>
        <w:rPr>
          <w:sz w:val="23"/>
        </w:rPr>
        <w:t>quality performance</w:t>
      </w:r>
      <w:r>
        <w:rPr>
          <w:spacing w:val="34"/>
          <w:sz w:val="23"/>
        </w:rPr>
        <w:t> </w:t>
      </w:r>
      <w:r>
        <w:rPr>
          <w:sz w:val="23"/>
        </w:rPr>
        <w:t>of all personnel according to Title 3 of the Texas Family </w:t>
      </w:r>
      <w:r>
        <w:rPr>
          <w:spacing w:val="-2"/>
          <w:sz w:val="23"/>
        </w:rPr>
        <w:t>Code.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17" w:after="0"/>
        <w:ind w:left="790" w:right="0" w:hanging="359"/>
        <w:jc w:val="left"/>
        <w:rPr>
          <w:sz w:val="23"/>
        </w:rPr>
      </w:pPr>
      <w:r>
        <w:rPr>
          <w:w w:val="105"/>
          <w:sz w:val="23"/>
        </w:rPr>
        <w:t>Conducts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duties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Juvenile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Probation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Officer.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91" w:val="left" w:leader="none"/>
        </w:tabs>
        <w:spacing w:line="249" w:lineRule="auto" w:before="34" w:after="0"/>
        <w:ind w:left="786" w:right="496" w:hanging="356"/>
        <w:jc w:val="left"/>
        <w:rPr>
          <w:sz w:val="23"/>
        </w:rPr>
      </w:pPr>
      <w:r>
        <w:rPr>
          <w:w w:val="105"/>
          <w:sz w:val="23"/>
        </w:rPr>
        <w:t>Maintain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small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specialty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caseload: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nonjudicial cases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DPD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 crisis intervention.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22" w:after="0"/>
        <w:ind w:left="790" w:right="0" w:hanging="364"/>
        <w:jc w:val="left"/>
        <w:rPr>
          <w:sz w:val="23"/>
        </w:rPr>
      </w:pPr>
      <w:r>
        <w:rPr>
          <w:w w:val="105"/>
          <w:sz w:val="23"/>
        </w:rPr>
        <w:t>Conduct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intakes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youth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referred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spacing w:val="-2"/>
          <w:w w:val="105"/>
          <w:sz w:val="23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9" w:lineRule="auto" w:before="28" w:after="0"/>
        <w:ind w:left="786" w:right="521" w:hanging="360"/>
        <w:jc w:val="left"/>
        <w:rPr>
          <w:sz w:val="23"/>
        </w:rPr>
      </w:pPr>
      <w:r>
        <w:rPr>
          <w:sz w:val="23"/>
        </w:rPr>
        <w:t>Monitor and Supervise probationers to ensure their compliance with all orders of the</w:t>
      </w:r>
      <w:r>
        <w:rPr>
          <w:spacing w:val="40"/>
          <w:sz w:val="23"/>
        </w:rPr>
        <w:t> </w:t>
      </w:r>
      <w:r>
        <w:rPr>
          <w:sz w:val="23"/>
        </w:rPr>
        <w:t>Court and/or Conditions of Probation.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18" w:after="0"/>
        <w:ind w:left="786" w:right="0" w:hanging="360"/>
        <w:jc w:val="left"/>
        <w:rPr>
          <w:sz w:val="23"/>
        </w:rPr>
      </w:pPr>
      <w:r>
        <w:rPr>
          <w:sz w:val="23"/>
        </w:rPr>
        <w:t>Counsels</w:t>
      </w:r>
      <w:r>
        <w:rPr>
          <w:spacing w:val="26"/>
          <w:sz w:val="23"/>
        </w:rPr>
        <w:t> </w:t>
      </w:r>
      <w:r>
        <w:rPr>
          <w:sz w:val="23"/>
        </w:rPr>
        <w:t>with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Offender</w:t>
      </w:r>
      <w:r>
        <w:rPr>
          <w:spacing w:val="24"/>
          <w:sz w:val="23"/>
        </w:rPr>
        <w:t> </w:t>
      </w:r>
      <w:r>
        <w:rPr>
          <w:sz w:val="23"/>
        </w:rPr>
        <w:t>and</w:t>
      </w:r>
      <w:r>
        <w:rPr>
          <w:spacing w:val="23"/>
          <w:sz w:val="23"/>
        </w:rPr>
        <w:t> </w:t>
      </w:r>
      <w:r>
        <w:rPr>
          <w:sz w:val="23"/>
        </w:rPr>
        <w:t>his/her</w:t>
      </w:r>
      <w:r>
        <w:rPr>
          <w:spacing w:val="26"/>
          <w:sz w:val="23"/>
        </w:rPr>
        <w:t> </w:t>
      </w:r>
      <w:r>
        <w:rPr>
          <w:sz w:val="23"/>
        </w:rPr>
        <w:t>parents,</w:t>
      </w:r>
      <w:r>
        <w:rPr>
          <w:spacing w:val="23"/>
          <w:sz w:val="23"/>
        </w:rPr>
        <w:t> </w:t>
      </w:r>
      <w:r>
        <w:rPr>
          <w:sz w:val="23"/>
        </w:rPr>
        <w:t>spouse,</w:t>
      </w:r>
      <w:r>
        <w:rPr>
          <w:spacing w:val="18"/>
          <w:sz w:val="23"/>
        </w:rPr>
        <w:t> </w:t>
      </w:r>
      <w:r>
        <w:rPr>
          <w:sz w:val="23"/>
        </w:rPr>
        <w:t>relatives,</w:t>
      </w:r>
      <w:r>
        <w:rPr>
          <w:spacing w:val="21"/>
          <w:sz w:val="23"/>
        </w:rPr>
        <w:t> </w:t>
      </w:r>
      <w:r>
        <w:rPr>
          <w:spacing w:val="-4"/>
          <w:sz w:val="23"/>
        </w:rPr>
        <w:t>etc.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28" w:after="0"/>
        <w:ind w:left="786" w:right="0" w:hanging="360"/>
        <w:jc w:val="left"/>
        <w:rPr>
          <w:sz w:val="23"/>
        </w:rPr>
      </w:pPr>
      <w:r>
        <w:rPr>
          <w:sz w:val="23"/>
        </w:rPr>
        <w:t>Keeps</w:t>
      </w:r>
      <w:r>
        <w:rPr>
          <w:spacing w:val="19"/>
          <w:sz w:val="23"/>
        </w:rPr>
        <w:t> </w:t>
      </w:r>
      <w:r>
        <w:rPr>
          <w:sz w:val="23"/>
        </w:rPr>
        <w:t>Assistant</w:t>
      </w:r>
      <w:r>
        <w:rPr>
          <w:spacing w:val="19"/>
          <w:sz w:val="23"/>
        </w:rPr>
        <w:t> </w:t>
      </w:r>
      <w:r>
        <w:rPr>
          <w:sz w:val="23"/>
        </w:rPr>
        <w:t>Director</w:t>
      </w:r>
      <w:r>
        <w:rPr>
          <w:spacing w:val="27"/>
          <w:sz w:val="23"/>
        </w:rPr>
        <w:t> </w:t>
      </w:r>
      <w:r>
        <w:rPr>
          <w:sz w:val="23"/>
        </w:rPr>
        <w:t>informed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status</w:t>
      </w:r>
      <w:r>
        <w:rPr>
          <w:spacing w:val="14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3"/>
          <w:sz w:val="23"/>
        </w:rPr>
        <w:t> </w:t>
      </w:r>
      <w:r>
        <w:rPr>
          <w:spacing w:val="-2"/>
          <w:sz w:val="23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29" w:after="0"/>
        <w:ind w:left="786" w:right="0" w:hanging="360"/>
        <w:jc w:val="left"/>
        <w:rPr>
          <w:sz w:val="23"/>
        </w:rPr>
      </w:pPr>
      <w:r>
        <w:rPr>
          <w:w w:val="105"/>
          <w:sz w:val="23"/>
        </w:rPr>
        <w:t>Oversees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Shift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Supervisors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daily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operation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leadership.</w:t>
      </w:r>
    </w:p>
    <w:p>
      <w:pPr>
        <w:pStyle w:val="ListParagraph"/>
        <w:spacing w:after="0" w:line="240" w:lineRule="auto"/>
        <w:jc w:val="left"/>
        <w:rPr>
          <w:sz w:val="23"/>
        </w:rPr>
        <w:sectPr>
          <w:footerReference w:type="default" r:id="rId5"/>
          <w:type w:val="continuous"/>
          <w:pgSz w:w="12240" w:h="15840"/>
          <w:pgMar w:header="0" w:footer="1051" w:top="1440" w:bottom="1240" w:left="1440" w:right="14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04" w:val="left" w:leader="none"/>
          <w:tab w:pos="807" w:val="left" w:leader="none"/>
        </w:tabs>
        <w:spacing w:line="249" w:lineRule="auto" w:before="75" w:after="0"/>
        <w:ind w:left="807" w:right="696" w:hanging="357"/>
        <w:jc w:val="left"/>
        <w:rPr>
          <w:sz w:val="23"/>
        </w:rPr>
      </w:pPr>
      <w:r>
        <w:rPr>
          <w:sz w:val="23"/>
        </w:rPr>
        <w:t>Ensures departmental compliance with Texas Administrative Standards and assists Assistant Director with compliance.</w:t>
      </w: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0" w:lineRule="auto" w:before="22" w:after="0"/>
        <w:ind w:left="804" w:right="0" w:hanging="359"/>
        <w:jc w:val="left"/>
        <w:rPr>
          <w:sz w:val="23"/>
        </w:rPr>
      </w:pPr>
      <w:r>
        <w:rPr>
          <w:sz w:val="23"/>
        </w:rPr>
        <w:t>Submit</w:t>
      </w:r>
      <w:r>
        <w:rPr>
          <w:spacing w:val="21"/>
          <w:sz w:val="23"/>
        </w:rPr>
        <w:t> </w:t>
      </w:r>
      <w:r>
        <w:rPr>
          <w:sz w:val="23"/>
        </w:rPr>
        <w:t>weekly</w:t>
      </w:r>
      <w:r>
        <w:rPr>
          <w:spacing w:val="27"/>
          <w:sz w:val="23"/>
        </w:rPr>
        <w:t> </w:t>
      </w:r>
      <w:r>
        <w:rPr>
          <w:sz w:val="23"/>
        </w:rPr>
        <w:t>reports</w:t>
      </w:r>
      <w:r>
        <w:rPr>
          <w:spacing w:val="14"/>
          <w:sz w:val="23"/>
        </w:rPr>
        <w:t> </w:t>
      </w:r>
      <w:r>
        <w:rPr>
          <w:sz w:val="23"/>
        </w:rPr>
        <w:t>on a</w:t>
      </w:r>
      <w:r>
        <w:rPr>
          <w:spacing w:val="7"/>
          <w:sz w:val="23"/>
        </w:rPr>
        <w:t> </w:t>
      </w:r>
      <w:r>
        <w:rPr>
          <w:sz w:val="23"/>
        </w:rPr>
        <w:t>timely</w:t>
      </w:r>
      <w:r>
        <w:rPr>
          <w:spacing w:val="19"/>
          <w:sz w:val="23"/>
        </w:rPr>
        <w:t> </w:t>
      </w:r>
      <w:r>
        <w:rPr>
          <w:sz w:val="23"/>
        </w:rPr>
        <w:t>basis</w:t>
      </w:r>
      <w:r>
        <w:rPr>
          <w:spacing w:val="13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13"/>
          <w:sz w:val="23"/>
        </w:rPr>
        <w:t> </w:t>
      </w:r>
      <w:r>
        <w:rPr>
          <w:sz w:val="23"/>
        </w:rPr>
        <w:t>Assistant</w:t>
      </w:r>
      <w:r>
        <w:rPr>
          <w:spacing w:val="22"/>
          <w:sz w:val="23"/>
        </w:rPr>
        <w:t> </w:t>
      </w:r>
      <w:r>
        <w:rPr>
          <w:sz w:val="23"/>
        </w:rPr>
        <w:t>Director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13"/>
          <w:sz w:val="23"/>
        </w:rPr>
        <w:t> </w:t>
      </w:r>
      <w:r>
        <w:rPr>
          <w:sz w:val="23"/>
        </w:rPr>
        <w:t>or</w:t>
      </w:r>
      <w:r>
        <w:rPr>
          <w:spacing w:val="10"/>
          <w:sz w:val="23"/>
        </w:rPr>
        <w:t> </w:t>
      </w:r>
      <w:r>
        <w:rPr>
          <w:spacing w:val="-2"/>
          <w:sz w:val="23"/>
        </w:rPr>
        <w:t>Director.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  <w:tab w:pos="805" w:val="left" w:leader="none"/>
        </w:tabs>
        <w:spacing w:line="249" w:lineRule="auto" w:before="29" w:after="0"/>
        <w:ind w:left="802" w:right="1183" w:hanging="352"/>
        <w:jc w:val="left"/>
        <w:rPr>
          <w:sz w:val="23"/>
        </w:rPr>
      </w:pPr>
      <w:r>
        <w:rPr>
          <w:sz w:val="23"/>
        </w:rPr>
        <w:t>Meet</w:t>
      </w:r>
      <w:r>
        <w:rPr>
          <w:sz w:val="23"/>
        </w:rPr>
        <w:t> regularly with the Assistant Director and or Director (both formally and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informally).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0" w:val="left" w:leader="none"/>
        </w:tabs>
        <w:spacing w:line="252" w:lineRule="auto" w:before="17" w:after="0"/>
        <w:ind w:left="796" w:right="36" w:hanging="351"/>
        <w:jc w:val="left"/>
        <w:rPr>
          <w:sz w:val="23"/>
        </w:rPr>
      </w:pPr>
      <w:r>
        <w:rPr>
          <w:sz w:val="23"/>
        </w:rPr>
        <w:t>Keep</w:t>
      </w:r>
      <w:r>
        <w:rPr>
          <w:sz w:val="23"/>
        </w:rPr>
        <w:t> the Assistant</w:t>
      </w:r>
      <w:r>
        <w:rPr>
          <w:spacing w:val="40"/>
          <w:sz w:val="23"/>
        </w:rPr>
        <w:t> </w:t>
      </w:r>
      <w:r>
        <w:rPr>
          <w:sz w:val="23"/>
        </w:rPr>
        <w:t>Director</w:t>
      </w:r>
      <w:r>
        <w:rPr>
          <w:spacing w:val="40"/>
          <w:sz w:val="23"/>
        </w:rPr>
        <w:t> </w:t>
      </w:r>
      <w:r>
        <w:rPr>
          <w:sz w:val="23"/>
        </w:rPr>
        <w:t>and Director abreast of staff issues such as training</w:t>
      </w:r>
      <w:r>
        <w:rPr>
          <w:spacing w:val="40"/>
          <w:sz w:val="23"/>
        </w:rPr>
        <w:t> </w:t>
      </w:r>
      <w:r>
        <w:rPr>
          <w:sz w:val="23"/>
        </w:rPr>
        <w:t>needs, personnel</w:t>
      </w:r>
      <w:r>
        <w:rPr>
          <w:spacing w:val="40"/>
          <w:sz w:val="23"/>
        </w:rPr>
        <w:t> </w:t>
      </w:r>
      <w:r>
        <w:rPr>
          <w:sz w:val="23"/>
        </w:rPr>
        <w:t>issues and any matters that affect operations. Be prepared to assist in problem solving.</w:t>
      </w:r>
      <w:r>
        <w:rPr>
          <w:spacing w:val="80"/>
          <w:sz w:val="23"/>
        </w:rPr>
        <w:t> </w:t>
      </w:r>
      <w:r>
        <w:rPr>
          <w:sz w:val="23"/>
        </w:rPr>
        <w:t>Provide assistance to staff to maximize their abilities and job performance.</w:t>
      </w:r>
      <w:r>
        <w:rPr>
          <w:spacing w:val="80"/>
          <w:sz w:val="23"/>
        </w:rPr>
        <w:t> </w:t>
      </w:r>
      <w:r>
        <w:rPr>
          <w:sz w:val="23"/>
        </w:rPr>
        <w:t>This includes</w:t>
      </w:r>
      <w:r>
        <w:rPr>
          <w:spacing w:val="40"/>
          <w:sz w:val="23"/>
        </w:rPr>
        <w:t> </w:t>
      </w:r>
      <w:r>
        <w:rPr>
          <w:sz w:val="23"/>
        </w:rPr>
        <w:t>but</w:t>
      </w:r>
      <w:r>
        <w:rPr>
          <w:spacing w:val="30"/>
          <w:sz w:val="23"/>
        </w:rPr>
        <w:t> </w:t>
      </w:r>
      <w:r>
        <w:rPr>
          <w:sz w:val="23"/>
        </w:rPr>
        <w:t>not</w:t>
      </w:r>
      <w:r>
        <w:rPr>
          <w:spacing w:val="28"/>
          <w:sz w:val="23"/>
        </w:rPr>
        <w:t> </w:t>
      </w:r>
      <w:r>
        <w:rPr>
          <w:sz w:val="23"/>
        </w:rPr>
        <w:t>limited</w:t>
      </w:r>
      <w:r>
        <w:rPr>
          <w:spacing w:val="32"/>
          <w:sz w:val="23"/>
        </w:rPr>
        <w:t> </w:t>
      </w:r>
      <w:r>
        <w:rPr>
          <w:sz w:val="23"/>
        </w:rPr>
        <w:t>to: Leadership</w:t>
      </w:r>
      <w:r>
        <w:rPr>
          <w:spacing w:val="40"/>
          <w:sz w:val="23"/>
        </w:rPr>
        <w:t> </w:t>
      </w:r>
      <w:r>
        <w:rPr>
          <w:sz w:val="23"/>
        </w:rPr>
        <w:t>by example,</w:t>
      </w:r>
      <w:r>
        <w:rPr>
          <w:spacing w:val="37"/>
          <w:sz w:val="23"/>
        </w:rPr>
        <w:t> </w:t>
      </w:r>
      <w:r>
        <w:rPr>
          <w:sz w:val="23"/>
        </w:rPr>
        <w:t>On-going</w:t>
      </w:r>
      <w:r>
        <w:rPr>
          <w:spacing w:val="37"/>
          <w:sz w:val="23"/>
        </w:rPr>
        <w:t> </w:t>
      </w:r>
      <w:r>
        <w:rPr>
          <w:sz w:val="23"/>
        </w:rPr>
        <w:t>evaluation</w:t>
      </w:r>
      <w:r>
        <w:rPr>
          <w:spacing w:val="38"/>
          <w:sz w:val="23"/>
        </w:rPr>
        <w:t> </w:t>
      </w:r>
      <w:r>
        <w:rPr>
          <w:sz w:val="23"/>
        </w:rPr>
        <w:t>and counseling of staff, model appropriate attitudes and compliance with Department philosophy, Policy</w:t>
      </w:r>
      <w:r>
        <w:rPr>
          <w:spacing w:val="40"/>
          <w:sz w:val="23"/>
        </w:rPr>
        <w:t> </w:t>
      </w:r>
      <w:r>
        <w:rPr>
          <w:sz w:val="23"/>
        </w:rPr>
        <w:t>and Procedures.</w:t>
      </w:r>
    </w:p>
    <w:p>
      <w:pPr>
        <w:pStyle w:val="BodyText"/>
        <w:spacing w:before="11"/>
      </w:pPr>
    </w:p>
    <w:p>
      <w:pPr>
        <w:pStyle w:val="Heading2"/>
        <w:ind w:left="86"/>
        <w:rPr>
          <w:u w:val="none"/>
        </w:rPr>
      </w:pPr>
      <w:r>
        <w:rPr>
          <w:u w:val="thick"/>
        </w:rPr>
        <w:t>Additional</w:t>
      </w:r>
      <w:r>
        <w:rPr>
          <w:spacing w:val="30"/>
          <w:u w:val="thick"/>
        </w:rPr>
        <w:t> </w:t>
      </w:r>
      <w:r>
        <w:rPr>
          <w:spacing w:val="-2"/>
          <w:u w:val="thick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  <w:tab w:pos="797" w:val="left" w:leader="none"/>
        </w:tabs>
        <w:spacing w:line="249" w:lineRule="auto" w:before="29" w:after="0"/>
        <w:ind w:left="794" w:right="124" w:hanging="355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33"/>
          <w:sz w:val="23"/>
        </w:rPr>
        <w:t> </w:t>
      </w:r>
      <w:r>
        <w:rPr>
          <w:sz w:val="23"/>
        </w:rPr>
        <w:t>to communicate</w:t>
      </w:r>
      <w:r>
        <w:rPr>
          <w:spacing w:val="40"/>
          <w:sz w:val="23"/>
        </w:rPr>
        <w:t> </w:t>
      </w:r>
      <w:r>
        <w:rPr>
          <w:sz w:val="23"/>
        </w:rPr>
        <w:t>and work with Department staff, Supervisor's, Elected</w:t>
      </w:r>
      <w:r>
        <w:rPr>
          <w:spacing w:val="33"/>
          <w:sz w:val="23"/>
        </w:rPr>
        <w:t> </w:t>
      </w:r>
      <w:r>
        <w:rPr>
          <w:sz w:val="23"/>
        </w:rPr>
        <w:t>Officials, Law Enforcement,</w:t>
      </w:r>
      <w:r>
        <w:rPr>
          <w:spacing w:val="40"/>
          <w:sz w:val="23"/>
        </w:rPr>
        <w:t> </w:t>
      </w:r>
      <w:r>
        <w:rPr>
          <w:sz w:val="23"/>
        </w:rPr>
        <w:t>Public, Families,</w:t>
      </w:r>
      <w:r>
        <w:rPr>
          <w:spacing w:val="40"/>
          <w:sz w:val="23"/>
        </w:rPr>
        <w:t> </w:t>
      </w:r>
      <w:r>
        <w:rPr>
          <w:sz w:val="23"/>
        </w:rPr>
        <w:t>residents</w:t>
      </w:r>
      <w:r>
        <w:rPr>
          <w:spacing w:val="40"/>
          <w:sz w:val="23"/>
        </w:rPr>
        <w:t> </w:t>
      </w:r>
      <w:r>
        <w:rPr>
          <w:sz w:val="23"/>
        </w:rPr>
        <w:t>and other County</w:t>
      </w:r>
      <w:r>
        <w:rPr>
          <w:spacing w:val="40"/>
          <w:sz w:val="23"/>
        </w:rPr>
        <w:t> </w:t>
      </w:r>
      <w:r>
        <w:rPr>
          <w:sz w:val="23"/>
        </w:rPr>
        <w:t>Officials.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22" w:after="0"/>
        <w:ind w:left="790" w:right="0" w:hanging="354"/>
        <w:jc w:val="left"/>
        <w:rPr>
          <w:sz w:val="23"/>
        </w:rPr>
      </w:pPr>
      <w:r>
        <w:rPr>
          <w:sz w:val="23"/>
        </w:rPr>
        <w:t>Prepare</w:t>
      </w:r>
      <w:r>
        <w:rPr>
          <w:spacing w:val="26"/>
          <w:sz w:val="23"/>
        </w:rPr>
        <w:t> </w:t>
      </w:r>
      <w:r>
        <w:rPr>
          <w:sz w:val="23"/>
        </w:rPr>
        <w:t>Daily</w:t>
      </w:r>
      <w:r>
        <w:rPr>
          <w:spacing w:val="17"/>
          <w:sz w:val="23"/>
        </w:rPr>
        <w:t> </w:t>
      </w:r>
      <w:r>
        <w:rPr>
          <w:sz w:val="23"/>
        </w:rPr>
        <w:t>reports,</w:t>
      </w:r>
      <w:r>
        <w:rPr>
          <w:spacing w:val="22"/>
          <w:sz w:val="23"/>
        </w:rPr>
        <w:t> </w:t>
      </w:r>
      <w:r>
        <w:rPr>
          <w:sz w:val="23"/>
        </w:rPr>
        <w:t>Court</w:t>
      </w:r>
      <w:r>
        <w:rPr>
          <w:spacing w:val="25"/>
          <w:sz w:val="23"/>
        </w:rPr>
        <w:t> </w:t>
      </w:r>
      <w:r>
        <w:rPr>
          <w:sz w:val="23"/>
        </w:rPr>
        <w:t>Orders,</w:t>
      </w:r>
      <w:r>
        <w:rPr>
          <w:spacing w:val="20"/>
          <w:sz w:val="23"/>
        </w:rPr>
        <w:t> </w:t>
      </w:r>
      <w:r>
        <w:rPr>
          <w:sz w:val="23"/>
        </w:rPr>
        <w:t>Department</w:t>
      </w:r>
      <w:r>
        <w:rPr>
          <w:spacing w:val="28"/>
          <w:sz w:val="23"/>
        </w:rPr>
        <w:t> </w:t>
      </w:r>
      <w:r>
        <w:rPr>
          <w:spacing w:val="-2"/>
          <w:sz w:val="23"/>
        </w:rPr>
        <w:t>Memorandums.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  <w:tab w:pos="795" w:val="left" w:leader="none"/>
        </w:tabs>
        <w:spacing w:line="249" w:lineRule="auto" w:before="29" w:after="0"/>
        <w:ind w:left="788" w:right="622" w:hanging="353"/>
        <w:jc w:val="left"/>
        <w:rPr>
          <w:sz w:val="23"/>
        </w:rPr>
      </w:pPr>
      <w:r>
        <w:rPr>
          <w:sz w:val="23"/>
        </w:rPr>
        <w:t>Must</w:t>
      </w:r>
      <w:r>
        <w:rPr>
          <w:spacing w:val="40"/>
          <w:sz w:val="23"/>
        </w:rPr>
        <w:t> </w:t>
      </w:r>
      <w:r>
        <w:rPr>
          <w:sz w:val="23"/>
        </w:rPr>
        <w:t>possess the ability to operate office equipment such as computer, (Windows application) copy machine, fax machine, postage machine, calculator and telephone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system.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16" w:after="0"/>
        <w:ind w:left="787" w:right="0" w:hanging="356"/>
        <w:jc w:val="left"/>
        <w:rPr>
          <w:sz w:val="23"/>
        </w:rPr>
      </w:pPr>
      <w:r>
        <w:rPr>
          <w:w w:val="105"/>
          <w:sz w:val="23"/>
        </w:rPr>
        <w:t>Ability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follow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instructions, 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initiative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scheduling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load.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9" w:lineRule="auto" w:before="29" w:after="0"/>
        <w:ind w:left="791" w:right="51" w:hanging="356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27"/>
          <w:sz w:val="23"/>
        </w:rPr>
        <w:t> </w:t>
      </w:r>
      <w:r>
        <w:rPr>
          <w:sz w:val="23"/>
        </w:rPr>
        <w:t>to perform complex supervisory</w:t>
      </w:r>
      <w:r>
        <w:rPr>
          <w:spacing w:val="37"/>
          <w:sz w:val="23"/>
        </w:rPr>
        <w:t> </w:t>
      </w:r>
      <w:r>
        <w:rPr>
          <w:sz w:val="23"/>
        </w:rPr>
        <w:t>work in planning, organizing and direction of the activities of the Department.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22" w:after="0"/>
        <w:ind w:left="790" w:right="0" w:hanging="359"/>
        <w:jc w:val="left"/>
        <w:rPr>
          <w:sz w:val="23"/>
        </w:rPr>
      </w:pPr>
      <w:r>
        <w:rPr>
          <w:sz w:val="23"/>
        </w:rPr>
        <w:t>Required</w:t>
      </w:r>
      <w:r>
        <w:rPr>
          <w:spacing w:val="24"/>
          <w:sz w:val="23"/>
        </w:rPr>
        <w:t> </w:t>
      </w:r>
      <w:r>
        <w:rPr>
          <w:sz w:val="23"/>
        </w:rPr>
        <w:t>to</w:t>
      </w:r>
      <w:r>
        <w:rPr>
          <w:spacing w:val="19"/>
          <w:sz w:val="23"/>
        </w:rPr>
        <w:t> </w:t>
      </w:r>
      <w:r>
        <w:rPr>
          <w:sz w:val="23"/>
        </w:rPr>
        <w:t>be</w:t>
      </w:r>
      <w:r>
        <w:rPr>
          <w:spacing w:val="10"/>
          <w:sz w:val="23"/>
        </w:rPr>
        <w:t> </w:t>
      </w:r>
      <w:r>
        <w:rPr>
          <w:sz w:val="23"/>
        </w:rPr>
        <w:t>On-Call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Rotation.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7" w:val="left" w:leader="none"/>
        </w:tabs>
        <w:spacing w:line="249" w:lineRule="auto" w:before="29" w:after="0"/>
        <w:ind w:left="782" w:right="301" w:hanging="352"/>
        <w:jc w:val="left"/>
        <w:rPr>
          <w:sz w:val="23"/>
        </w:rPr>
      </w:pPr>
      <w:r>
        <w:rPr>
          <w:sz w:val="23"/>
        </w:rPr>
        <w:t>Any</w:t>
      </w:r>
      <w:r>
        <w:rPr>
          <w:sz w:val="23"/>
        </w:rPr>
        <w:t> assignments</w:t>
      </w:r>
      <w:r>
        <w:rPr>
          <w:spacing w:val="27"/>
          <w:sz w:val="23"/>
        </w:rPr>
        <w:t> </w:t>
      </w:r>
      <w:r>
        <w:rPr>
          <w:sz w:val="23"/>
        </w:rPr>
        <w:t>assigned</w:t>
      </w:r>
      <w:r>
        <w:rPr>
          <w:spacing w:val="33"/>
          <w:sz w:val="23"/>
        </w:rPr>
        <w:t> </w:t>
      </w:r>
      <w:r>
        <w:rPr>
          <w:sz w:val="23"/>
        </w:rPr>
        <w:t>by the Assistant Director or Director within the scope of the </w:t>
      </w:r>
      <w:r>
        <w:rPr>
          <w:spacing w:val="-2"/>
          <w:sz w:val="23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91" w:val="left" w:leader="none"/>
        </w:tabs>
        <w:spacing w:line="252" w:lineRule="auto" w:before="17" w:after="0"/>
        <w:ind w:left="786" w:right="80" w:hanging="356"/>
        <w:jc w:val="left"/>
        <w:rPr>
          <w:sz w:val="23"/>
        </w:rPr>
      </w:pPr>
      <w:r>
        <w:rPr>
          <w:spacing w:val="-2"/>
          <w:w w:val="105"/>
          <w:sz w:val="23"/>
        </w:rPr>
        <w:t>Office/Field</w:t>
      </w:r>
      <w:r>
        <w:rPr>
          <w:spacing w:val="13"/>
          <w:w w:val="105"/>
          <w:sz w:val="23"/>
        </w:rPr>
        <w:t> </w:t>
      </w:r>
      <w:r>
        <w:rPr>
          <w:spacing w:val="-2"/>
          <w:w w:val="105"/>
          <w:sz w:val="23"/>
        </w:rPr>
        <w:t>Environment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-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3"/>
        </w:rPr>
        <w:t>working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juveniles; working irregular hours;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working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on </w:t>
      </w:r>
      <w:r>
        <w:rPr>
          <w:w w:val="105"/>
          <w:sz w:val="23"/>
        </w:rPr>
        <w:t>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"On-Call" basis;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traveling from site to site; working closely with others.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16" w:after="0"/>
        <w:ind w:left="786" w:right="0" w:hanging="360"/>
        <w:jc w:val="left"/>
        <w:rPr>
          <w:sz w:val="23"/>
        </w:rPr>
      </w:pPr>
      <w:r>
        <w:rPr>
          <w:sz w:val="23"/>
        </w:rPr>
        <w:t>Maybe</w:t>
      </w:r>
      <w:r>
        <w:rPr>
          <w:spacing w:val="23"/>
          <w:sz w:val="23"/>
        </w:rPr>
        <w:t> </w:t>
      </w:r>
      <w:r>
        <w:rPr>
          <w:sz w:val="23"/>
        </w:rPr>
        <w:t>required</w:t>
      </w:r>
      <w:r>
        <w:rPr>
          <w:spacing w:val="22"/>
          <w:sz w:val="23"/>
        </w:rPr>
        <w:t> </w:t>
      </w:r>
      <w:r>
        <w:rPr>
          <w:sz w:val="23"/>
        </w:rPr>
        <w:t>to</w:t>
      </w:r>
      <w:r>
        <w:rPr>
          <w:spacing w:val="11"/>
          <w:sz w:val="23"/>
        </w:rPr>
        <w:t> </w:t>
      </w:r>
      <w:r>
        <w:rPr>
          <w:sz w:val="23"/>
        </w:rPr>
        <w:t>travel</w:t>
      </w:r>
      <w:r>
        <w:rPr>
          <w:spacing w:val="17"/>
          <w:sz w:val="23"/>
        </w:rPr>
        <w:t> </w:t>
      </w:r>
      <w:r>
        <w:rPr>
          <w:sz w:val="23"/>
        </w:rPr>
        <w:t>for</w:t>
      </w:r>
      <w:r>
        <w:rPr>
          <w:spacing w:val="14"/>
          <w:sz w:val="23"/>
        </w:rPr>
        <w:t> </w:t>
      </w:r>
      <w:r>
        <w:rPr>
          <w:sz w:val="23"/>
        </w:rPr>
        <w:t>training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purposes.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0" w:lineRule="auto" w:before="29" w:after="0"/>
        <w:ind w:left="783" w:right="0" w:hanging="357"/>
        <w:jc w:val="left"/>
        <w:rPr>
          <w:sz w:val="23"/>
        </w:rPr>
      </w:pPr>
      <w:r>
        <w:rPr>
          <w:w w:val="105"/>
          <w:sz w:val="23"/>
        </w:rPr>
        <w:t>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Holiday's,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weekends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inclement</w:t>
      </w:r>
      <w:r>
        <w:rPr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weather.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29" w:after="0"/>
        <w:ind w:left="785" w:right="0" w:hanging="359"/>
        <w:jc w:val="left"/>
        <w:rPr>
          <w:sz w:val="23"/>
        </w:rPr>
      </w:pP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willing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shift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and/or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evenings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programs.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29" w:after="0"/>
        <w:ind w:left="785" w:right="0" w:hanging="359"/>
        <w:jc w:val="left"/>
        <w:rPr>
          <w:sz w:val="23"/>
        </w:rPr>
      </w:pPr>
      <w:r>
        <w:rPr>
          <w:w w:val="105"/>
          <w:sz w:val="23"/>
        </w:rPr>
        <w:t>Regular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attendance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required.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29" w:after="0"/>
        <w:ind w:left="781" w:right="0" w:hanging="360"/>
        <w:jc w:val="left"/>
        <w:rPr>
          <w:sz w:val="23"/>
        </w:rPr>
      </w:pPr>
      <w:r>
        <w:rPr>
          <w:sz w:val="23"/>
        </w:rPr>
        <w:t>Dual</w:t>
      </w:r>
      <w:r>
        <w:rPr>
          <w:spacing w:val="21"/>
          <w:sz w:val="23"/>
        </w:rPr>
        <w:t> </w:t>
      </w:r>
      <w:r>
        <w:rPr>
          <w:sz w:val="23"/>
        </w:rPr>
        <w:t>Certification</w:t>
      </w:r>
      <w:r>
        <w:rPr>
          <w:spacing w:val="16"/>
          <w:sz w:val="23"/>
        </w:rPr>
        <w:t> </w:t>
      </w:r>
      <w:r>
        <w:rPr>
          <w:sz w:val="23"/>
        </w:rPr>
        <w:t>for</w:t>
      </w:r>
      <w:r>
        <w:rPr>
          <w:spacing w:val="18"/>
          <w:sz w:val="23"/>
        </w:rPr>
        <w:t> </w:t>
      </w:r>
      <w:r>
        <w:rPr>
          <w:sz w:val="23"/>
        </w:rPr>
        <w:t>JSO</w:t>
      </w:r>
      <w:r>
        <w:rPr>
          <w:spacing w:val="9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JPO</w:t>
      </w:r>
      <w:r>
        <w:rPr>
          <w:spacing w:val="10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preform</w:t>
      </w:r>
      <w:r>
        <w:rPr>
          <w:spacing w:val="27"/>
          <w:sz w:val="23"/>
        </w:rPr>
        <w:t> </w:t>
      </w:r>
      <w:r>
        <w:rPr>
          <w:sz w:val="23"/>
        </w:rPr>
        <w:t>all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duties.</w:t>
      </w: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0" w:lineRule="auto" w:before="28" w:after="0"/>
        <w:ind w:left="783" w:right="0" w:hanging="362"/>
        <w:jc w:val="left"/>
        <w:rPr>
          <w:sz w:val="23"/>
        </w:rPr>
      </w:pPr>
      <w:r>
        <w:rPr>
          <w:w w:val="105"/>
          <w:sz w:val="23"/>
        </w:rPr>
        <w:t>Ability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transportation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juveniles.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29" w:after="0"/>
        <w:ind w:left="781" w:right="0" w:hanging="355"/>
        <w:jc w:val="left"/>
        <w:rPr>
          <w:sz w:val="23"/>
        </w:rPr>
      </w:pPr>
      <w:r>
        <w:rPr>
          <w:sz w:val="23"/>
        </w:rPr>
        <w:t>Must</w:t>
      </w:r>
      <w:r>
        <w:rPr>
          <w:spacing w:val="21"/>
          <w:sz w:val="23"/>
        </w:rPr>
        <w:t> </w:t>
      </w:r>
      <w:r>
        <w:rPr>
          <w:sz w:val="23"/>
        </w:rPr>
        <w:t>be</w:t>
      </w:r>
      <w:r>
        <w:rPr>
          <w:spacing w:val="10"/>
          <w:sz w:val="23"/>
        </w:rPr>
        <w:t> </w:t>
      </w:r>
      <w:r>
        <w:rPr>
          <w:sz w:val="23"/>
        </w:rPr>
        <w:t>available</w:t>
      </w:r>
      <w:r>
        <w:rPr>
          <w:spacing w:val="31"/>
          <w:sz w:val="23"/>
        </w:rPr>
        <w:t> </w:t>
      </w:r>
      <w:r>
        <w:rPr>
          <w:sz w:val="23"/>
        </w:rPr>
        <w:t>to</w:t>
      </w:r>
      <w:r>
        <w:rPr>
          <w:spacing w:val="9"/>
          <w:sz w:val="23"/>
        </w:rPr>
        <w:t> </w:t>
      </w:r>
      <w:r>
        <w:rPr>
          <w:sz w:val="23"/>
        </w:rPr>
        <w:t>assist</w:t>
      </w:r>
      <w:r>
        <w:rPr>
          <w:spacing w:val="17"/>
          <w:sz w:val="23"/>
        </w:rPr>
        <w:t> </w:t>
      </w:r>
      <w:r>
        <w:rPr>
          <w:sz w:val="23"/>
        </w:rPr>
        <w:t>with</w:t>
      </w:r>
      <w:r>
        <w:rPr>
          <w:spacing w:val="10"/>
          <w:sz w:val="23"/>
        </w:rPr>
        <w:t> </w:t>
      </w:r>
      <w:r>
        <w:rPr>
          <w:sz w:val="23"/>
        </w:rPr>
        <w:t>facility</w:t>
      </w:r>
      <w:r>
        <w:rPr>
          <w:spacing w:val="23"/>
          <w:sz w:val="23"/>
        </w:rPr>
        <w:t> </w:t>
      </w:r>
      <w:r>
        <w:rPr>
          <w:sz w:val="23"/>
        </w:rPr>
        <w:t>emergencies</w:t>
      </w:r>
      <w:r>
        <w:rPr>
          <w:spacing w:val="18"/>
          <w:sz w:val="23"/>
        </w:rPr>
        <w:t> </w:t>
      </w:r>
      <w:r>
        <w:rPr>
          <w:sz w:val="23"/>
        </w:rPr>
        <w:t>and/or</w:t>
      </w:r>
      <w:r>
        <w:rPr>
          <w:spacing w:val="22"/>
          <w:sz w:val="23"/>
        </w:rPr>
        <w:t> </w:t>
      </w:r>
      <w:r>
        <w:rPr>
          <w:sz w:val="23"/>
        </w:rPr>
        <w:t>staffing</w:t>
      </w:r>
      <w:r>
        <w:rPr>
          <w:spacing w:val="22"/>
          <w:sz w:val="23"/>
        </w:rPr>
        <w:t> </w:t>
      </w:r>
      <w:r>
        <w:rPr>
          <w:spacing w:val="-2"/>
          <w:sz w:val="23"/>
        </w:rPr>
        <w:t>shortages.</w:t>
      </w:r>
    </w:p>
    <w:p>
      <w:pPr>
        <w:pStyle w:val="BodyText"/>
        <w:spacing w:before="26"/>
      </w:pPr>
    </w:p>
    <w:p>
      <w:pPr>
        <w:pStyle w:val="Heading1"/>
      </w:pPr>
      <w:r>
        <w:rPr/>
        <w:t>General</w:t>
      </w:r>
      <w:r>
        <w:rPr>
          <w:spacing w:val="21"/>
        </w:rPr>
        <w:t> </w:t>
      </w:r>
      <w:r>
        <w:rPr/>
        <w:t>Qualification</w:t>
      </w:r>
      <w:r>
        <w:rPr>
          <w:spacing w:val="43"/>
        </w:rPr>
        <w:t> </w:t>
      </w:r>
      <w:r>
        <w:rPr>
          <w:spacing w:val="-2"/>
        </w:rPr>
        <w:t>Guidelines:</w:t>
      </w:r>
    </w:p>
    <w:p>
      <w:pPr>
        <w:pStyle w:val="Heading2"/>
        <w:spacing w:before="12"/>
        <w:ind w:left="64"/>
        <w:rPr>
          <w:u w:val="none"/>
        </w:rPr>
      </w:pPr>
      <w:r>
        <w:rPr>
          <w:spacing w:val="-2"/>
          <w:w w:val="105"/>
          <w:u w:val="thick"/>
        </w:rPr>
        <w:t>Experience,</w:t>
      </w:r>
      <w:r>
        <w:rPr>
          <w:spacing w:val="1"/>
          <w:w w:val="105"/>
          <w:u w:val="thick"/>
        </w:rPr>
        <w:t> </w:t>
      </w:r>
      <w:r>
        <w:rPr>
          <w:spacing w:val="-2"/>
          <w:w w:val="105"/>
          <w:u w:val="thick"/>
        </w:rPr>
        <w:t>Education</w:t>
      </w:r>
      <w:r>
        <w:rPr>
          <w:spacing w:val="1"/>
          <w:w w:val="105"/>
          <w:u w:val="thick"/>
        </w:rPr>
        <w:t> </w:t>
      </w:r>
      <w:r>
        <w:rPr>
          <w:spacing w:val="-2"/>
          <w:w w:val="105"/>
          <w:u w:val="thick"/>
        </w:rPr>
        <w:t>and</w:t>
      </w:r>
      <w:r>
        <w:rPr>
          <w:spacing w:val="-7"/>
          <w:w w:val="105"/>
          <w:u w:val="thick"/>
        </w:rPr>
        <w:t> </w:t>
      </w:r>
      <w:r>
        <w:rPr>
          <w:spacing w:val="-2"/>
          <w:w w:val="105"/>
          <w:u w:val="thick"/>
        </w:rPr>
        <w:t>General</w:t>
      </w:r>
      <w:r>
        <w:rPr>
          <w:spacing w:val="-1"/>
          <w:w w:val="105"/>
          <w:u w:val="thick"/>
        </w:rPr>
        <w:t> </w:t>
      </w:r>
      <w:r>
        <w:rPr>
          <w:spacing w:val="-2"/>
          <w:w w:val="105"/>
          <w:u w:val="thick"/>
        </w:rPr>
        <w:t>Qualifications</w:t>
      </w:r>
    </w:p>
    <w:p>
      <w:pPr>
        <w:pStyle w:val="BodyText"/>
        <w:spacing w:line="252" w:lineRule="auto" w:before="9"/>
        <w:ind w:left="59" w:firstLine="11"/>
      </w:pPr>
      <w:r>
        <w:rPr>
          <w:w w:val="105"/>
        </w:rPr>
        <w:t>Graduated from an</w:t>
      </w:r>
      <w:r>
        <w:rPr>
          <w:spacing w:val="-6"/>
          <w:w w:val="105"/>
        </w:rPr>
        <w:t> </w:t>
      </w:r>
      <w:r>
        <w:rPr>
          <w:w w:val="105"/>
        </w:rPr>
        <w:t>accredited College or</w:t>
      </w:r>
      <w:r>
        <w:rPr>
          <w:spacing w:val="-3"/>
          <w:w w:val="105"/>
        </w:rPr>
        <w:t> </w:t>
      </w:r>
      <w:r>
        <w:rPr>
          <w:w w:val="105"/>
        </w:rPr>
        <w:t>University 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Bachelor's Degree, with</w:t>
      </w:r>
      <w:r>
        <w:rPr>
          <w:spacing w:val="-3"/>
          <w:w w:val="105"/>
        </w:rPr>
        <w:t> </w:t>
      </w:r>
      <w:r>
        <w:rPr>
          <w:w w:val="105"/>
        </w:rPr>
        <w:t>the experience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juvenile</w:t>
      </w:r>
      <w:r>
        <w:rPr>
          <w:spacing w:val="-16"/>
          <w:w w:val="105"/>
        </w:rPr>
        <w:t> </w:t>
      </w:r>
      <w:r>
        <w:rPr>
          <w:w w:val="105"/>
        </w:rPr>
        <w:t>correctional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related</w:t>
      </w:r>
      <w:r>
        <w:rPr>
          <w:spacing w:val="-8"/>
          <w:w w:val="105"/>
        </w:rPr>
        <w:t> </w:t>
      </w:r>
      <w:r>
        <w:rPr>
          <w:w w:val="105"/>
        </w:rPr>
        <w:t>field,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addition</w:t>
      </w:r>
      <w:r>
        <w:rPr>
          <w:spacing w:val="-15"/>
          <w:w w:val="105"/>
        </w:rPr>
        <w:t> </w:t>
      </w:r>
      <w:r>
        <w:rPr>
          <w:w w:val="105"/>
        </w:rPr>
        <w:t>experience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Probation, Corrections, and/or Youth</w:t>
      </w:r>
      <w:r>
        <w:rPr>
          <w:spacing w:val="-4"/>
          <w:w w:val="105"/>
        </w:rPr>
        <w:t> </w:t>
      </w:r>
      <w:r>
        <w:rPr>
          <w:w w:val="105"/>
        </w:rPr>
        <w:t>Residential Facility with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least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(1)</w:t>
      </w:r>
      <w:r>
        <w:rPr>
          <w:spacing w:val="-6"/>
          <w:w w:val="105"/>
        </w:rPr>
        <w:t> </w:t>
      </w:r>
      <w:r>
        <w:rPr>
          <w:w w:val="105"/>
        </w:rPr>
        <w:t>year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residential setting; 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21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age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older,</w:t>
      </w:r>
      <w:r>
        <w:rPr>
          <w:spacing w:val="-6"/>
          <w:w w:val="105"/>
        </w:rPr>
        <w:t> </w:t>
      </w:r>
      <w:r>
        <w:rPr>
          <w:w w:val="105"/>
        </w:rPr>
        <w:t>successfully</w:t>
      </w:r>
      <w:r>
        <w:rPr>
          <w:spacing w:val="18"/>
          <w:w w:val="105"/>
        </w:rPr>
        <w:t> </w:t>
      </w:r>
      <w:r>
        <w:rPr>
          <w:w w:val="105"/>
        </w:rPr>
        <w:t>pass</w:t>
      </w:r>
      <w:r>
        <w:rPr>
          <w:spacing w:val="-5"/>
          <w:w w:val="105"/>
        </w:rPr>
        <w:t> </w:t>
      </w:r>
      <w:r>
        <w:rPr>
          <w:w w:val="105"/>
        </w:rPr>
        <w:t>physical, urinalysis and</w:t>
      </w:r>
      <w:r>
        <w:rPr>
          <w:spacing w:val="-6"/>
          <w:w w:val="105"/>
        </w:rPr>
        <w:t> </w:t>
      </w:r>
      <w:r>
        <w:rPr>
          <w:w w:val="105"/>
        </w:rPr>
        <w:t>through background investigation,</w:t>
      </w:r>
      <w:r>
        <w:rPr>
          <w:spacing w:val="-16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Texas</w:t>
      </w:r>
      <w:r>
        <w:rPr>
          <w:spacing w:val="-3"/>
          <w:w w:val="105"/>
        </w:rPr>
        <w:t> </w:t>
      </w:r>
      <w:r>
        <w:rPr>
          <w:w w:val="105"/>
        </w:rPr>
        <w:t>Administrative</w:t>
      </w:r>
      <w:r>
        <w:rPr>
          <w:spacing w:val="-16"/>
          <w:w w:val="105"/>
        </w:rPr>
        <w:t> </w:t>
      </w:r>
      <w:r>
        <w:rPr>
          <w:w w:val="105"/>
        </w:rPr>
        <w:t>Code,</w:t>
      </w:r>
      <w:r>
        <w:rPr>
          <w:spacing w:val="-13"/>
          <w:w w:val="105"/>
        </w:rPr>
        <w:t> </w:t>
      </w: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37</w:t>
      </w:r>
      <w:r>
        <w:rPr>
          <w:spacing w:val="-13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Safety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Corrections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XI, Texas</w:t>
      </w:r>
      <w:r>
        <w:rPr>
          <w:spacing w:val="-3"/>
          <w:w w:val="105"/>
        </w:rPr>
        <w:t> </w:t>
      </w:r>
      <w:r>
        <w:rPr>
          <w:w w:val="105"/>
        </w:rPr>
        <w:t>Juvenile Justice</w:t>
      </w:r>
      <w:r>
        <w:rPr>
          <w:spacing w:val="-3"/>
          <w:w w:val="105"/>
        </w:rPr>
        <w:t> </w:t>
      </w:r>
      <w:r>
        <w:rPr>
          <w:w w:val="105"/>
        </w:rPr>
        <w:t>Department Chapter 343,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3: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incumbent to</w:t>
      </w:r>
      <w:r>
        <w:rPr>
          <w:spacing w:val="-8"/>
          <w:w w:val="105"/>
        </w:rPr>
        <w:t> </w:t>
      </w:r>
      <w:r>
        <w:rPr>
          <w:w w:val="105"/>
        </w:rPr>
        <w:t>comply with</w:t>
      </w:r>
      <w:r>
        <w:rPr>
          <w:spacing w:val="-5"/>
          <w:w w:val="105"/>
        </w:rPr>
        <w:t> </w:t>
      </w:r>
      <w:r>
        <w:rPr>
          <w:w w:val="105"/>
        </w:rPr>
        <w:t>State Standards and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good</w:t>
      </w:r>
      <w:r>
        <w:rPr>
          <w:spacing w:val="-3"/>
          <w:w w:val="105"/>
        </w:rPr>
        <w:t> </w:t>
      </w:r>
      <w:r>
        <w:rPr>
          <w:w w:val="105"/>
        </w:rPr>
        <w:t>moral character.</w:t>
      </w:r>
      <w:r>
        <w:rPr>
          <w:spacing w:val="40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able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pass</w:t>
      </w:r>
      <w:r>
        <w:rPr>
          <w:spacing w:val="-13"/>
          <w:w w:val="105"/>
        </w:rPr>
        <w:t> </w:t>
      </w:r>
      <w:r>
        <w:rPr>
          <w:w w:val="105"/>
        </w:rPr>
        <w:t>Handle with</w:t>
      </w:r>
      <w:r>
        <w:rPr>
          <w:spacing w:val="-5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Restraint and</w:t>
      </w:r>
    </w:p>
    <w:p>
      <w:pPr>
        <w:pStyle w:val="BodyText"/>
        <w:spacing w:after="0" w:line="252" w:lineRule="auto"/>
        <w:sectPr>
          <w:pgSz w:w="12240" w:h="15840"/>
          <w:pgMar w:header="0" w:footer="1051" w:top="1440" w:bottom="1240" w:left="1440" w:right="1440"/>
        </w:sectPr>
      </w:pPr>
    </w:p>
    <w:p>
      <w:pPr>
        <w:pStyle w:val="BodyText"/>
        <w:spacing w:line="249" w:lineRule="auto" w:before="61"/>
        <w:ind w:left="65" w:firstLine="4"/>
      </w:pPr>
      <w:r>
        <w:rPr/>
        <w:t>CPR/First</w:t>
      </w:r>
      <w:r>
        <w:rPr>
          <w:spacing w:val="33"/>
        </w:rPr>
        <w:t> </w:t>
      </w:r>
      <w:r>
        <w:rPr/>
        <w:t>Aid Training. Must</w:t>
      </w:r>
      <w:r>
        <w:rPr>
          <w:spacing w:val="24"/>
        </w:rPr>
        <w:t> </w:t>
      </w:r>
      <w:r>
        <w:rPr/>
        <w:t>be able to pass the JPO and JSO certification exam and maintain certification status.</w:t>
      </w:r>
    </w:p>
    <w:p>
      <w:pPr>
        <w:pStyle w:val="BodyText"/>
        <w:spacing w:before="17"/>
      </w:pPr>
    </w:p>
    <w:p>
      <w:pPr>
        <w:pStyle w:val="Heading2"/>
        <w:ind w:left="63"/>
        <w:rPr>
          <w:u w:val="none"/>
        </w:rPr>
      </w:pPr>
      <w:r>
        <w:rPr>
          <w:w w:val="105"/>
          <w:u w:val="thick"/>
        </w:rPr>
        <w:t>Knowledge,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Skills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-13"/>
          <w:w w:val="105"/>
          <w:u w:val="thick"/>
        </w:rPr>
        <w:t> </w:t>
      </w:r>
      <w:r>
        <w:rPr>
          <w:spacing w:val="-2"/>
          <w:w w:val="105"/>
          <w:u w:val="thick"/>
        </w:rPr>
        <w:t>Abilities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29" w:after="0"/>
        <w:ind w:left="773" w:right="0" w:hanging="357"/>
        <w:jc w:val="left"/>
        <w:rPr>
          <w:sz w:val="23"/>
        </w:rPr>
      </w:pPr>
      <w:r>
        <w:rPr>
          <w:sz w:val="23"/>
        </w:rPr>
        <w:t>Thorough</w:t>
      </w:r>
      <w:r>
        <w:rPr>
          <w:spacing w:val="35"/>
          <w:sz w:val="23"/>
        </w:rPr>
        <w:t> </w:t>
      </w:r>
      <w:r>
        <w:rPr>
          <w:sz w:val="23"/>
        </w:rPr>
        <w:t>knowledge</w:t>
      </w:r>
      <w:r>
        <w:rPr>
          <w:spacing w:val="37"/>
          <w:sz w:val="23"/>
        </w:rPr>
        <w:t> </w:t>
      </w:r>
      <w:r>
        <w:rPr>
          <w:sz w:val="23"/>
        </w:rPr>
        <w:t>of</w:t>
      </w:r>
      <w:r>
        <w:rPr>
          <w:spacing w:val="21"/>
          <w:sz w:val="23"/>
        </w:rPr>
        <w:t> </w:t>
      </w:r>
      <w:r>
        <w:rPr>
          <w:sz w:val="23"/>
        </w:rPr>
        <w:t>organizational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25"/>
          <w:sz w:val="23"/>
        </w:rPr>
        <w:t> </w:t>
      </w:r>
      <w:r>
        <w:rPr>
          <w:sz w:val="23"/>
        </w:rPr>
        <w:t>administrative</w:t>
      </w:r>
      <w:r>
        <w:rPr>
          <w:spacing w:val="6"/>
          <w:sz w:val="23"/>
        </w:rPr>
        <w:t> </w:t>
      </w:r>
      <w:r>
        <w:rPr>
          <w:sz w:val="23"/>
        </w:rPr>
        <w:t>methods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24"/>
          <w:sz w:val="23"/>
        </w:rPr>
        <w:t> </w:t>
      </w:r>
      <w:r>
        <w:rPr>
          <w:spacing w:val="-2"/>
          <w:sz w:val="23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29" w:after="0"/>
        <w:ind w:left="768" w:right="0" w:hanging="352"/>
        <w:jc w:val="left"/>
        <w:rPr>
          <w:sz w:val="23"/>
        </w:rPr>
      </w:pPr>
      <w:r>
        <w:rPr>
          <w:spacing w:val="-2"/>
          <w:w w:val="105"/>
          <w:sz w:val="23"/>
        </w:rPr>
        <w:t>Thorough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knowledge</w:t>
      </w:r>
      <w:r>
        <w:rPr>
          <w:spacing w:val="1"/>
          <w:w w:val="105"/>
          <w:sz w:val="23"/>
        </w:rPr>
        <w:t> </w:t>
      </w:r>
      <w:r>
        <w:rPr>
          <w:spacing w:val="-2"/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budgetary</w:t>
      </w:r>
      <w:r>
        <w:rPr>
          <w:spacing w:val="9"/>
          <w:w w:val="105"/>
          <w:sz w:val="23"/>
        </w:rPr>
        <w:t> </w:t>
      </w:r>
      <w:r>
        <w:rPr>
          <w:spacing w:val="-2"/>
          <w:w w:val="105"/>
          <w:sz w:val="23"/>
        </w:rPr>
        <w:t>procedures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matters.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76" w:val="left" w:leader="none"/>
        </w:tabs>
        <w:spacing w:line="252" w:lineRule="auto" w:before="29" w:after="0"/>
        <w:ind w:left="776" w:right="463" w:hanging="360"/>
        <w:jc w:val="left"/>
        <w:rPr>
          <w:sz w:val="23"/>
        </w:rPr>
      </w:pPr>
      <w:r>
        <w:rPr>
          <w:sz w:val="23"/>
        </w:rPr>
        <w:t>Thorough knowledge of management, organizational and administrative methods and </w:t>
      </w:r>
      <w:r>
        <w:rPr>
          <w:spacing w:val="-2"/>
          <w:sz w:val="23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770" w:val="left" w:leader="none"/>
        </w:tabs>
        <w:spacing w:line="240" w:lineRule="auto" w:before="16" w:after="0"/>
        <w:ind w:left="770" w:right="0" w:hanging="354"/>
        <w:jc w:val="left"/>
        <w:rPr>
          <w:sz w:val="23"/>
        </w:rPr>
      </w:pPr>
      <w:r>
        <w:rPr>
          <w:spacing w:val="-2"/>
          <w:w w:val="105"/>
          <w:sz w:val="23"/>
        </w:rPr>
        <w:t>Extensive</w:t>
      </w:r>
      <w:r>
        <w:rPr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knowledge</w:t>
      </w:r>
      <w:r>
        <w:rPr>
          <w:spacing w:val="6"/>
          <w:w w:val="105"/>
          <w:sz w:val="23"/>
        </w:rPr>
        <w:t> </w:t>
      </w:r>
      <w:r>
        <w:rPr>
          <w:spacing w:val="-2"/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principles,</w:t>
      </w:r>
      <w:r>
        <w:rPr>
          <w:spacing w:val="3"/>
          <w:w w:val="105"/>
          <w:sz w:val="23"/>
        </w:rPr>
        <w:t> </w:t>
      </w:r>
      <w:r>
        <w:rPr>
          <w:spacing w:val="-2"/>
          <w:w w:val="105"/>
          <w:sz w:val="23"/>
        </w:rPr>
        <w:t>procedures,</w:t>
      </w:r>
      <w:r>
        <w:rPr>
          <w:spacing w:val="6"/>
          <w:w w:val="105"/>
          <w:sz w:val="23"/>
        </w:rPr>
        <w:t> </w:t>
      </w:r>
      <w:r>
        <w:rPr>
          <w:spacing w:val="-2"/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trends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social casework.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0" w:lineRule="auto" w:before="34" w:after="0"/>
        <w:ind w:left="773" w:right="0" w:hanging="357"/>
        <w:jc w:val="left"/>
        <w:rPr>
          <w:sz w:val="23"/>
        </w:rPr>
      </w:pPr>
      <w:r>
        <w:rPr>
          <w:w w:val="105"/>
          <w:sz w:val="23"/>
        </w:rPr>
        <w:t>Thorough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laws.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  <w:tab w:pos="773" w:val="left" w:leader="none"/>
        </w:tabs>
        <w:spacing w:line="252" w:lineRule="auto" w:before="24" w:after="0"/>
        <w:ind w:left="767" w:right="335" w:hanging="351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33"/>
          <w:sz w:val="23"/>
        </w:rPr>
        <w:t> </w:t>
      </w:r>
      <w:r>
        <w:rPr>
          <w:sz w:val="23"/>
        </w:rPr>
        <w:t>to perform complex supervisory</w:t>
      </w:r>
      <w:r>
        <w:rPr>
          <w:spacing w:val="29"/>
          <w:sz w:val="23"/>
        </w:rPr>
        <w:t> </w:t>
      </w:r>
      <w:r>
        <w:rPr>
          <w:sz w:val="23"/>
        </w:rPr>
        <w:t>work in planning, organizing and directing the activities of the Department.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17" w:after="0"/>
        <w:ind w:left="768" w:right="0" w:hanging="357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19"/>
          <w:sz w:val="23"/>
        </w:rPr>
        <w:t> </w:t>
      </w: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pacing w:val="-2"/>
          <w:sz w:val="23"/>
        </w:rPr>
        <w:t>Supervise.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28" w:after="0"/>
        <w:ind w:left="768" w:right="0" w:hanging="357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20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communicate</w:t>
      </w:r>
      <w:r>
        <w:rPr>
          <w:spacing w:val="35"/>
          <w:sz w:val="23"/>
        </w:rPr>
        <w:t> </w:t>
      </w:r>
      <w:r>
        <w:rPr>
          <w:sz w:val="23"/>
        </w:rPr>
        <w:t>effectively</w:t>
      </w:r>
      <w:r>
        <w:rPr>
          <w:spacing w:val="38"/>
          <w:sz w:val="23"/>
        </w:rPr>
        <w:t> </w:t>
      </w:r>
      <w:r>
        <w:rPr>
          <w:sz w:val="23"/>
        </w:rPr>
        <w:t>with</w:t>
      </w:r>
      <w:r>
        <w:rPr>
          <w:spacing w:val="11"/>
          <w:sz w:val="23"/>
        </w:rPr>
        <w:t> </w:t>
      </w:r>
      <w:r>
        <w:rPr>
          <w:sz w:val="23"/>
        </w:rPr>
        <w:t>personnel</w:t>
      </w:r>
      <w:r>
        <w:rPr>
          <w:spacing w:val="32"/>
          <w:sz w:val="23"/>
        </w:rPr>
        <w:t> </w:t>
      </w:r>
      <w:r>
        <w:rPr>
          <w:sz w:val="23"/>
        </w:rPr>
        <w:t>in</w:t>
      </w:r>
      <w:r>
        <w:rPr>
          <w:spacing w:val="7"/>
          <w:sz w:val="23"/>
        </w:rPr>
        <w:t> </w:t>
      </w:r>
      <w:r>
        <w:rPr>
          <w:sz w:val="23"/>
        </w:rPr>
        <w:t>lower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upper</w:t>
      </w:r>
      <w:r>
        <w:rPr>
          <w:spacing w:val="19"/>
          <w:sz w:val="23"/>
        </w:rPr>
        <w:t> </w:t>
      </w:r>
      <w:r>
        <w:rPr>
          <w:sz w:val="23"/>
        </w:rPr>
        <w:t>echelon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positions.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29" w:after="0"/>
        <w:ind w:left="768" w:right="0" w:hanging="357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27"/>
          <w:sz w:val="23"/>
        </w:rPr>
        <w:t> </w:t>
      </w:r>
      <w:r>
        <w:rPr>
          <w:sz w:val="23"/>
        </w:rPr>
        <w:t>to</w:t>
      </w:r>
      <w:r>
        <w:rPr>
          <w:spacing w:val="9"/>
          <w:sz w:val="23"/>
        </w:rPr>
        <w:t> </w:t>
      </w:r>
      <w:r>
        <w:rPr>
          <w:sz w:val="23"/>
        </w:rPr>
        <w:t>speak</w:t>
      </w:r>
      <w:r>
        <w:rPr>
          <w:spacing w:val="15"/>
          <w:sz w:val="23"/>
        </w:rPr>
        <w:t> </w:t>
      </w: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public</w:t>
      </w:r>
      <w:r>
        <w:rPr>
          <w:spacing w:val="7"/>
          <w:sz w:val="23"/>
        </w:rPr>
        <w:t> </w:t>
      </w:r>
      <w:r>
        <w:rPr>
          <w:sz w:val="23"/>
        </w:rPr>
        <w:t>and</w:t>
      </w:r>
      <w:r>
        <w:rPr>
          <w:spacing w:val="14"/>
          <w:sz w:val="23"/>
        </w:rPr>
        <w:t> </w:t>
      </w:r>
      <w:r>
        <w:rPr>
          <w:sz w:val="23"/>
        </w:rPr>
        <w:t>perform</w:t>
      </w:r>
      <w:r>
        <w:rPr>
          <w:spacing w:val="28"/>
          <w:sz w:val="23"/>
        </w:rPr>
        <w:t> </w:t>
      </w:r>
      <w:r>
        <w:rPr>
          <w:sz w:val="23"/>
        </w:rPr>
        <w:t>varied</w:t>
      </w:r>
      <w:r>
        <w:rPr>
          <w:spacing w:val="23"/>
          <w:sz w:val="23"/>
        </w:rPr>
        <w:t> </w:t>
      </w:r>
      <w:r>
        <w:rPr>
          <w:sz w:val="23"/>
        </w:rPr>
        <w:t>public</w:t>
      </w:r>
      <w:r>
        <w:rPr>
          <w:spacing w:val="15"/>
          <w:sz w:val="23"/>
        </w:rPr>
        <w:t> </w:t>
      </w:r>
      <w:r>
        <w:rPr>
          <w:sz w:val="23"/>
        </w:rPr>
        <w:t>relations</w:t>
      </w:r>
      <w:r>
        <w:rPr>
          <w:spacing w:val="19"/>
          <w:sz w:val="23"/>
        </w:rPr>
        <w:t> </w:t>
      </w:r>
      <w:r>
        <w:rPr>
          <w:spacing w:val="-2"/>
          <w:sz w:val="23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8" w:val="left" w:leader="none"/>
        </w:tabs>
        <w:spacing w:line="252" w:lineRule="auto" w:before="29" w:after="0"/>
        <w:ind w:left="768" w:right="174" w:hanging="362"/>
        <w:jc w:val="left"/>
        <w:rPr>
          <w:sz w:val="23"/>
        </w:rPr>
      </w:pPr>
      <w:r>
        <w:rPr>
          <w:sz w:val="23"/>
        </w:rPr>
        <w:t>Ability to</w:t>
      </w:r>
      <w:r>
        <w:rPr>
          <w:spacing w:val="25"/>
          <w:sz w:val="23"/>
        </w:rPr>
        <w:t> </w:t>
      </w:r>
      <w:r>
        <w:rPr>
          <w:sz w:val="23"/>
        </w:rPr>
        <w:t>perceive and understand</w:t>
      </w:r>
      <w:r>
        <w:rPr>
          <w:spacing w:val="34"/>
          <w:sz w:val="23"/>
        </w:rPr>
        <w:t> </w:t>
      </w:r>
      <w:r>
        <w:rPr>
          <w:sz w:val="23"/>
        </w:rPr>
        <w:t>the needs of the individual offender in order to utilize the available resources completely.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240" w:lineRule="auto" w:before="17" w:after="0"/>
        <w:ind w:left="765" w:right="0" w:hanging="354"/>
        <w:jc w:val="left"/>
        <w:rPr>
          <w:sz w:val="23"/>
        </w:rPr>
      </w:pPr>
      <w:r>
        <w:rPr>
          <w:w w:val="105"/>
          <w:sz w:val="23"/>
        </w:rPr>
        <w:t>Extensive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Texas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Code.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9" w:lineRule="auto" w:before="28" w:after="0"/>
        <w:ind w:left="766" w:right="1291" w:hanging="355"/>
        <w:jc w:val="left"/>
        <w:rPr>
          <w:sz w:val="23"/>
        </w:rPr>
      </w:pPr>
      <w:r>
        <w:rPr>
          <w:w w:val="105"/>
          <w:sz w:val="23"/>
        </w:rPr>
        <w:t>Knowledge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Juvenile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Departments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referral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health </w:t>
      </w:r>
      <w:r>
        <w:rPr>
          <w:spacing w:val="-2"/>
          <w:w w:val="105"/>
          <w:sz w:val="23"/>
        </w:rPr>
        <w:t>professionals.</w:t>
      </w:r>
    </w:p>
    <w:p>
      <w:pPr>
        <w:pStyle w:val="Heading2"/>
        <w:spacing w:before="3"/>
        <w:ind w:left="50"/>
        <w:rPr>
          <w:u w:val="none"/>
        </w:rPr>
      </w:pPr>
      <w:r>
        <w:rPr>
          <w:u w:val="thick"/>
        </w:rPr>
        <w:t>Registration,</w:t>
      </w:r>
      <w:r>
        <w:rPr>
          <w:spacing w:val="37"/>
          <w:u w:val="thick"/>
        </w:rPr>
        <w:t> </w:t>
      </w:r>
      <w:r>
        <w:rPr>
          <w:u w:val="thick"/>
        </w:rPr>
        <w:t>Certification</w:t>
      </w:r>
      <w:r>
        <w:rPr>
          <w:spacing w:val="50"/>
          <w:u w:val="thick"/>
        </w:rPr>
        <w:t> </w:t>
      </w:r>
      <w:r>
        <w:rPr>
          <w:u w:val="thick"/>
        </w:rPr>
        <w:t>or</w:t>
      </w:r>
      <w:r>
        <w:rPr>
          <w:spacing w:val="10"/>
          <w:u w:val="thick"/>
        </w:rPr>
        <w:t> </w:t>
      </w:r>
      <w:r>
        <w:rPr>
          <w:spacing w:val="-2"/>
          <w:u w:val="thick"/>
        </w:rPr>
        <w:t>Licensure</w:t>
      </w:r>
    </w:p>
    <w:p>
      <w:pPr>
        <w:pStyle w:val="ListParagraph"/>
        <w:numPr>
          <w:ilvl w:val="0"/>
          <w:numId w:val="1"/>
        </w:numPr>
        <w:tabs>
          <w:tab w:pos="757" w:val="left" w:leader="none"/>
          <w:tab w:pos="761" w:val="left" w:leader="none"/>
        </w:tabs>
        <w:spacing w:line="288" w:lineRule="auto" w:before="29" w:after="0"/>
        <w:ind w:left="757" w:right="90" w:hanging="350"/>
        <w:jc w:val="both"/>
        <w:rPr>
          <w:sz w:val="23"/>
        </w:rPr>
      </w:pPr>
      <w:r>
        <w:rPr>
          <w:sz w:val="23"/>
        </w:rPr>
        <w:t>Must</w:t>
      </w:r>
      <w:r>
        <w:rPr>
          <w:sz w:val="23"/>
        </w:rPr>
        <w:t> possess a valid driver's license, graduated from an accredited College or University with a Bachelor's Degree with the experience in juvenile correctional work or in a related </w:t>
      </w:r>
      <w:r>
        <w:rPr>
          <w:spacing w:val="-2"/>
          <w:sz w:val="23"/>
        </w:rPr>
        <w:t>field.</w:t>
      </w:r>
    </w:p>
    <w:p>
      <w:pPr>
        <w:pStyle w:val="Heading2"/>
        <w:spacing w:before="197"/>
        <w:ind w:left="48"/>
        <w:rPr>
          <w:u w:val="none"/>
        </w:rPr>
      </w:pPr>
      <w:r>
        <w:rPr>
          <w:spacing w:val="-2"/>
          <w:w w:val="105"/>
          <w:u w:val="thick"/>
        </w:rPr>
        <w:t>Physical Demand</w:t>
      </w:r>
      <w:r>
        <w:rPr>
          <w:spacing w:val="2"/>
          <w:w w:val="105"/>
          <w:u w:val="thick"/>
        </w:rPr>
        <w:t> </w:t>
      </w:r>
      <w:r>
        <w:rPr>
          <w:spacing w:val="-4"/>
          <w:w w:val="105"/>
          <w:u w:val="thick"/>
        </w:rPr>
        <w:t>Code</w:t>
      </w:r>
    </w:p>
    <w:p>
      <w:pPr>
        <w:pStyle w:val="BodyText"/>
        <w:spacing w:line="252" w:lineRule="auto" w:before="14"/>
        <w:ind w:left="50" w:right="560" w:hanging="1"/>
      </w:pPr>
      <w:r>
        <w:rPr/>
        <w:t>Standing, Sitting, Walking, Carrying, Reaching, Vision, Hearing, Talking, Reading, </w:t>
      </w:r>
      <w:r>
        <w:rPr/>
        <w:t>Writing,</w:t>
      </w:r>
      <w:r>
        <w:rPr>
          <w:spacing w:val="40"/>
        </w:rPr>
        <w:t> </w:t>
      </w:r>
      <w:r>
        <w:rPr>
          <w:spacing w:val="-2"/>
        </w:rPr>
        <w:t>Driving.</w:t>
      </w:r>
    </w:p>
    <w:p>
      <w:pPr>
        <w:pStyle w:val="BodyText"/>
        <w:spacing w:before="7"/>
      </w:pPr>
    </w:p>
    <w:p>
      <w:pPr>
        <w:pStyle w:val="Heading2"/>
        <w:ind w:left="42"/>
        <w:rPr>
          <w:u w:val="none"/>
        </w:rPr>
      </w:pPr>
      <w:r>
        <w:rPr>
          <w:w w:val="105"/>
          <w:u w:val="thick"/>
        </w:rPr>
        <w:t>Special</w:t>
      </w:r>
      <w:r>
        <w:rPr>
          <w:spacing w:val="-14"/>
          <w:w w:val="105"/>
          <w:u w:val="thick"/>
        </w:rPr>
        <w:t> </w:t>
      </w:r>
      <w:r>
        <w:rPr>
          <w:spacing w:val="-2"/>
          <w:w w:val="105"/>
          <w:u w:val="thick"/>
        </w:rPr>
        <w:t>Conditions</w:t>
      </w:r>
    </w:p>
    <w:p>
      <w:pPr>
        <w:pStyle w:val="BodyText"/>
        <w:spacing w:line="252" w:lineRule="auto" w:before="15"/>
        <w:ind w:left="41" w:right="4006" w:firstLine="5"/>
      </w:pPr>
      <w:r>
        <w:rPr/>
        <w:t>Must have reliable vehicle and working telephone.</w:t>
      </w:r>
      <w:r>
        <w:rPr>
          <w:spacing w:val="40"/>
        </w:rPr>
        <w:t> </w:t>
      </w:r>
      <w:r>
        <w:rPr/>
        <w:t>Ability to work independently, multi-task and </w:t>
      </w:r>
      <w:r>
        <w:rPr/>
        <w:t>prioritize. Have reading, writing, spelling and math skills.</w:t>
      </w:r>
    </w:p>
    <w:p>
      <w:pPr>
        <w:pStyle w:val="BodyText"/>
        <w:spacing w:line="252" w:lineRule="auto" w:before="0"/>
        <w:ind w:left="45" w:firstLine="2"/>
      </w:pPr>
      <w:r>
        <w:rPr/>
        <w:t>Ability</w:t>
      </w:r>
      <w:r>
        <w:rPr>
          <w:spacing w:val="34"/>
        </w:rPr>
        <w:t> </w:t>
      </w:r>
      <w:r>
        <w:rPr/>
        <w:t>to communicate</w:t>
      </w:r>
      <w:r>
        <w:rPr>
          <w:spacing w:val="29"/>
        </w:rPr>
        <w:t> </w:t>
      </w:r>
      <w:r>
        <w:rPr/>
        <w:t>and work with Department</w:t>
      </w:r>
      <w:r>
        <w:rPr>
          <w:spacing w:val="40"/>
        </w:rPr>
        <w:t> </w:t>
      </w:r>
      <w:r>
        <w:rPr/>
        <w:t>staff, Supervisor's,</w:t>
      </w:r>
      <w:r>
        <w:rPr>
          <w:spacing w:val="40"/>
        </w:rPr>
        <w:t> </w:t>
      </w:r>
      <w:r>
        <w:rPr/>
        <w:t>Elected</w:t>
      </w:r>
      <w:r>
        <w:rPr>
          <w:spacing w:val="28"/>
        </w:rPr>
        <w:t> </w:t>
      </w:r>
      <w:r>
        <w:rPr/>
        <w:t>Officials, Law Enforcement,</w:t>
      </w:r>
      <w:r>
        <w:rPr>
          <w:spacing w:val="40"/>
        </w:rPr>
        <w:t> </w:t>
      </w:r>
      <w:r>
        <w:rPr/>
        <w:t>Public, Families,</w:t>
      </w:r>
      <w:r>
        <w:rPr>
          <w:spacing w:val="40"/>
        </w:rPr>
        <w:t> </w:t>
      </w:r>
      <w:r>
        <w:rPr/>
        <w:t>residents and other County</w:t>
      </w:r>
      <w:r>
        <w:rPr>
          <w:spacing w:val="40"/>
        </w:rPr>
        <w:t> </w:t>
      </w:r>
      <w:r>
        <w:rPr/>
        <w:t>Officials.</w:t>
      </w:r>
    </w:p>
    <w:p>
      <w:pPr>
        <w:pStyle w:val="BodyText"/>
        <w:spacing w:line="262" w:lineRule="exact" w:before="0"/>
        <w:ind w:left="46"/>
      </w:pPr>
      <w:r>
        <w:rPr/>
        <w:t>Prepare</w:t>
      </w:r>
      <w:r>
        <w:rPr>
          <w:spacing w:val="24"/>
        </w:rPr>
        <w:t> </w:t>
      </w:r>
      <w:r>
        <w:rPr/>
        <w:t>Daily</w:t>
      </w:r>
      <w:r>
        <w:rPr>
          <w:spacing w:val="22"/>
        </w:rPr>
        <w:t> </w:t>
      </w:r>
      <w:r>
        <w:rPr/>
        <w:t>reports,</w:t>
      </w:r>
      <w:r>
        <w:rPr>
          <w:spacing w:val="21"/>
        </w:rPr>
        <w:t> </w:t>
      </w:r>
      <w:r>
        <w:rPr/>
        <w:t>Court</w:t>
      </w:r>
      <w:r>
        <w:rPr>
          <w:spacing w:val="22"/>
        </w:rPr>
        <w:t> </w:t>
      </w:r>
      <w:r>
        <w:rPr/>
        <w:t>Orders,</w:t>
      </w:r>
      <w:r>
        <w:rPr>
          <w:spacing w:val="17"/>
        </w:rPr>
        <w:t> </w:t>
      </w:r>
      <w:r>
        <w:rPr/>
        <w:t>Department</w:t>
      </w:r>
      <w:r>
        <w:rPr>
          <w:spacing w:val="34"/>
        </w:rPr>
        <w:t> </w:t>
      </w:r>
      <w:r>
        <w:rPr>
          <w:spacing w:val="-2"/>
        </w:rPr>
        <w:t>Memorandums.</w:t>
      </w:r>
    </w:p>
    <w:p>
      <w:pPr>
        <w:pStyle w:val="BodyText"/>
        <w:spacing w:before="8"/>
        <w:ind w:left="43"/>
      </w:pPr>
      <w:r>
        <w:rPr>
          <w:w w:val="105"/>
        </w:rPr>
        <w:t>Ability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follow</w:t>
      </w:r>
      <w:r>
        <w:rPr>
          <w:spacing w:val="-15"/>
          <w:w w:val="105"/>
        </w:rPr>
        <w:t> </w:t>
      </w:r>
      <w:r>
        <w:rPr>
          <w:w w:val="105"/>
        </w:rPr>
        <w:t>instructions,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5"/>
          <w:w w:val="105"/>
        </w:rPr>
        <w:t> </w:t>
      </w:r>
      <w:r>
        <w:rPr>
          <w:w w:val="105"/>
        </w:rPr>
        <w:t>initiative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scheduling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12"/>
          <w:w w:val="105"/>
        </w:rPr>
        <w:t> </w:t>
      </w:r>
      <w:r>
        <w:rPr>
          <w:w w:val="105"/>
        </w:rPr>
        <w:t>work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load.</w:t>
      </w:r>
    </w:p>
    <w:p>
      <w:pPr>
        <w:pStyle w:val="BodyText"/>
        <w:spacing w:line="252" w:lineRule="auto" w:before="9"/>
        <w:ind w:left="41" w:firstLine="1"/>
      </w:pPr>
      <w:r>
        <w:rPr>
          <w:w w:val="105"/>
        </w:rPr>
        <w:t>Ability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perform</w:t>
      </w:r>
      <w:r>
        <w:rPr>
          <w:spacing w:val="-15"/>
          <w:w w:val="105"/>
        </w:rPr>
        <w:t> </w:t>
      </w:r>
      <w:r>
        <w:rPr>
          <w:w w:val="105"/>
        </w:rPr>
        <w:t>complex</w:t>
      </w:r>
      <w:r>
        <w:rPr>
          <w:spacing w:val="-15"/>
          <w:w w:val="105"/>
        </w:rPr>
        <w:t> </w:t>
      </w:r>
      <w:r>
        <w:rPr>
          <w:w w:val="105"/>
        </w:rPr>
        <w:t>supervisory</w:t>
      </w:r>
      <w:r>
        <w:rPr>
          <w:spacing w:val="-10"/>
          <w:w w:val="105"/>
        </w:rPr>
        <w:t> </w:t>
      </w:r>
      <w:r>
        <w:rPr>
          <w:w w:val="105"/>
        </w:rPr>
        <w:t>work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planning,</w:t>
      </w:r>
      <w:r>
        <w:rPr>
          <w:spacing w:val="-15"/>
          <w:w w:val="105"/>
        </w:rPr>
        <w:t> </w:t>
      </w:r>
      <w:r>
        <w:rPr>
          <w:w w:val="105"/>
        </w:rPr>
        <w:t>organizing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direction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 activities of the Department.</w:t>
      </w:r>
    </w:p>
    <w:p>
      <w:pPr>
        <w:pStyle w:val="BodyText"/>
        <w:spacing w:before="12"/>
      </w:pPr>
    </w:p>
    <w:p>
      <w:pPr>
        <w:spacing w:before="0"/>
        <w:ind w:left="3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Working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Conditions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51" w:val="left" w:leader="none"/>
          <w:tab w:pos="756" w:val="left" w:leader="none"/>
        </w:tabs>
        <w:spacing w:line="252" w:lineRule="auto" w:before="0" w:after="0"/>
        <w:ind w:left="756" w:right="244" w:hanging="360"/>
        <w:jc w:val="left"/>
        <w:rPr>
          <w:sz w:val="23"/>
        </w:rPr>
      </w:pPr>
      <w:r>
        <w:rPr>
          <w:w w:val="105"/>
          <w:sz w:val="23"/>
        </w:rPr>
        <w:t>Environmental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cleaning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chemicals,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maybe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subject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unpleasant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odors, bodily fluids and or hazardous materials.</w:t>
      </w:r>
    </w:p>
    <w:p>
      <w:pPr>
        <w:pStyle w:val="ListParagraph"/>
        <w:spacing w:after="0" w:line="252" w:lineRule="auto"/>
        <w:jc w:val="left"/>
        <w:rPr>
          <w:sz w:val="23"/>
        </w:rPr>
        <w:sectPr>
          <w:pgSz w:w="12240" w:h="15840"/>
          <w:pgMar w:header="0" w:footer="1051" w:top="1420" w:bottom="1260" w:left="1440" w:right="1440"/>
        </w:sectPr>
      </w:pPr>
    </w:p>
    <w:p>
      <w:pPr>
        <w:spacing w:line="249" w:lineRule="auto" w:before="62"/>
        <w:ind w:left="88" w:right="0" w:firstLine="1"/>
        <w:jc w:val="left"/>
        <w:rPr>
          <w:sz w:val="27"/>
        </w:rPr>
      </w:pPr>
      <w:r>
        <w:rPr>
          <w:b/>
          <w:sz w:val="27"/>
        </w:rPr>
        <w:t>NOTE:</w:t>
      </w:r>
      <w:r>
        <w:rPr>
          <w:b/>
          <w:spacing w:val="80"/>
          <w:sz w:val="27"/>
        </w:rPr>
        <w:t> </w:t>
      </w:r>
      <w:r>
        <w:rPr>
          <w:sz w:val="27"/>
        </w:rPr>
        <w:t>This job description covers the general nature and level of work being performed</w:t>
      </w:r>
      <w:r>
        <w:rPr>
          <w:spacing w:val="40"/>
          <w:sz w:val="27"/>
        </w:rPr>
        <w:t> </w:t>
      </w:r>
      <w:r>
        <w:rPr>
          <w:sz w:val="27"/>
        </w:rPr>
        <w:t>by employees holding this position.</w:t>
      </w:r>
      <w:r>
        <w:rPr>
          <w:spacing w:val="80"/>
          <w:sz w:val="27"/>
        </w:rPr>
        <w:t> </w:t>
      </w:r>
      <w:r>
        <w:rPr>
          <w:sz w:val="27"/>
        </w:rPr>
        <w:t>This is not intended to be a comprehensive</w:t>
      </w:r>
      <w:r>
        <w:rPr>
          <w:spacing w:val="40"/>
          <w:sz w:val="27"/>
        </w:rPr>
        <w:t> </w:t>
      </w:r>
      <w:r>
        <w:rPr>
          <w:sz w:val="27"/>
        </w:rPr>
        <w:t>listing of all duties and responsibilities required.</w:t>
      </w: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0"/>
        <w:rPr>
          <w:sz w:val="27"/>
        </w:rPr>
      </w:pPr>
    </w:p>
    <w:p>
      <w:pPr>
        <w:pStyle w:val="BodyText"/>
        <w:spacing w:before="125"/>
        <w:rPr>
          <w:sz w:val="27"/>
        </w:rPr>
      </w:pPr>
    </w:p>
    <w:p>
      <w:pPr>
        <w:tabs>
          <w:tab w:pos="2883" w:val="left" w:leader="none"/>
        </w:tabs>
        <w:spacing w:before="0"/>
        <w:ind w:left="41" w:right="0" w:firstLine="0"/>
        <w:jc w:val="center"/>
        <w:rPr>
          <w:sz w:val="38"/>
        </w:rPr>
      </w:pPr>
      <w:r>
        <w:rPr>
          <w:sz w:val="38"/>
        </w:rPr>
        <w:t>Annual</w:t>
      </w:r>
      <w:r>
        <w:rPr>
          <w:spacing w:val="43"/>
          <w:sz w:val="38"/>
        </w:rPr>
        <w:t> </w:t>
      </w:r>
      <w:r>
        <w:rPr>
          <w:spacing w:val="-2"/>
          <w:sz w:val="38"/>
        </w:rPr>
        <w:t>Salary:</w:t>
      </w:r>
      <w:r>
        <w:rPr>
          <w:sz w:val="38"/>
        </w:rPr>
        <w:tab/>
      </w:r>
      <w:r>
        <w:rPr>
          <w:spacing w:val="-2"/>
          <w:sz w:val="38"/>
        </w:rPr>
        <w:t>$48,900.00</w:t>
      </w: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113"/>
        <w:rPr>
          <w:sz w:val="38"/>
        </w:rPr>
      </w:pPr>
    </w:p>
    <w:p>
      <w:pPr>
        <w:spacing w:before="0"/>
        <w:ind w:left="51" w:right="0" w:firstLine="0"/>
        <w:jc w:val="center"/>
        <w:rPr>
          <w:sz w:val="38"/>
        </w:rPr>
      </w:pPr>
      <w:r>
        <w:rPr>
          <w:w w:val="105"/>
          <w:sz w:val="38"/>
        </w:rPr>
        <w:t>Send</w:t>
      </w:r>
      <w:r>
        <w:rPr>
          <w:spacing w:val="-5"/>
          <w:w w:val="105"/>
          <w:sz w:val="38"/>
        </w:rPr>
        <w:t> </w:t>
      </w:r>
      <w:r>
        <w:rPr>
          <w:w w:val="105"/>
          <w:sz w:val="38"/>
        </w:rPr>
        <w:t>resume</w:t>
      </w:r>
      <w:r>
        <w:rPr>
          <w:spacing w:val="-6"/>
          <w:w w:val="105"/>
          <w:sz w:val="38"/>
        </w:rPr>
        <w:t> </w:t>
      </w:r>
      <w:r>
        <w:rPr>
          <w:w w:val="105"/>
          <w:sz w:val="38"/>
        </w:rPr>
        <w:t>and</w:t>
      </w:r>
      <w:r>
        <w:rPr>
          <w:spacing w:val="-15"/>
          <w:w w:val="105"/>
          <w:sz w:val="38"/>
        </w:rPr>
        <w:t> </w:t>
      </w:r>
      <w:r>
        <w:rPr>
          <w:w w:val="105"/>
          <w:sz w:val="38"/>
        </w:rPr>
        <w:t>letter</w:t>
      </w:r>
      <w:r>
        <w:rPr>
          <w:spacing w:val="-11"/>
          <w:w w:val="105"/>
          <w:sz w:val="38"/>
        </w:rPr>
        <w:t> </w:t>
      </w:r>
      <w:r>
        <w:rPr>
          <w:w w:val="105"/>
          <w:sz w:val="38"/>
        </w:rPr>
        <w:t>of</w:t>
      </w:r>
      <w:r>
        <w:rPr>
          <w:spacing w:val="-21"/>
          <w:w w:val="105"/>
          <w:sz w:val="38"/>
        </w:rPr>
        <w:t> </w:t>
      </w:r>
      <w:r>
        <w:rPr>
          <w:w w:val="105"/>
          <w:sz w:val="38"/>
        </w:rPr>
        <w:t>interest</w:t>
      </w:r>
      <w:r>
        <w:rPr>
          <w:spacing w:val="-14"/>
          <w:w w:val="105"/>
          <w:sz w:val="38"/>
        </w:rPr>
        <w:t> </w:t>
      </w:r>
      <w:r>
        <w:rPr>
          <w:spacing w:val="-5"/>
          <w:w w:val="105"/>
          <w:sz w:val="38"/>
        </w:rPr>
        <w:t>to:</w:t>
      </w:r>
    </w:p>
    <w:p>
      <w:pPr>
        <w:pStyle w:val="BodyText"/>
        <w:spacing w:before="49"/>
        <w:rPr>
          <w:sz w:val="38"/>
        </w:rPr>
      </w:pPr>
    </w:p>
    <w:p>
      <w:pPr>
        <w:spacing w:line="254" w:lineRule="auto" w:before="0"/>
        <w:ind w:left="439" w:right="444" w:firstLine="0"/>
        <w:jc w:val="center"/>
        <w:rPr>
          <w:sz w:val="38"/>
        </w:rPr>
      </w:pPr>
      <w:r>
        <w:rPr>
          <w:w w:val="105"/>
          <w:sz w:val="38"/>
        </w:rPr>
        <w:t>Van</w:t>
      </w:r>
      <w:r>
        <w:rPr>
          <w:spacing w:val="-25"/>
          <w:w w:val="105"/>
          <w:sz w:val="38"/>
        </w:rPr>
        <w:t> </w:t>
      </w:r>
      <w:r>
        <w:rPr>
          <w:w w:val="105"/>
          <w:sz w:val="38"/>
        </w:rPr>
        <w:t>Zandt</w:t>
      </w:r>
      <w:r>
        <w:rPr>
          <w:spacing w:val="-25"/>
          <w:w w:val="105"/>
          <w:sz w:val="38"/>
        </w:rPr>
        <w:t> </w:t>
      </w:r>
      <w:r>
        <w:rPr>
          <w:w w:val="105"/>
          <w:sz w:val="38"/>
        </w:rPr>
        <w:t>County</w:t>
      </w:r>
      <w:r>
        <w:rPr>
          <w:spacing w:val="-20"/>
          <w:w w:val="105"/>
          <w:sz w:val="38"/>
        </w:rPr>
        <w:t> </w:t>
      </w:r>
      <w:r>
        <w:rPr>
          <w:w w:val="105"/>
          <w:sz w:val="38"/>
        </w:rPr>
        <w:t>Juvenile</w:t>
      </w:r>
      <w:r>
        <w:rPr>
          <w:spacing w:val="-22"/>
          <w:w w:val="105"/>
          <w:sz w:val="38"/>
        </w:rPr>
        <w:t> </w:t>
      </w:r>
      <w:r>
        <w:rPr>
          <w:w w:val="105"/>
          <w:sz w:val="38"/>
        </w:rPr>
        <w:t>Probation</w:t>
      </w:r>
      <w:r>
        <w:rPr>
          <w:spacing w:val="-25"/>
          <w:w w:val="105"/>
          <w:sz w:val="38"/>
        </w:rPr>
        <w:t> </w:t>
      </w:r>
      <w:r>
        <w:rPr>
          <w:w w:val="105"/>
          <w:sz w:val="38"/>
        </w:rPr>
        <w:t>Department 323 East Garland</w:t>
      </w:r>
    </w:p>
    <w:p>
      <w:pPr>
        <w:spacing w:line="254" w:lineRule="auto" w:before="0"/>
        <w:ind w:left="2155" w:right="2109" w:firstLine="0"/>
        <w:jc w:val="center"/>
        <w:rPr>
          <w:sz w:val="38"/>
        </w:rPr>
      </w:pPr>
      <w:r>
        <w:rPr>
          <w:w w:val="105"/>
          <w:sz w:val="38"/>
        </w:rPr>
        <w:t>Grand</w:t>
      </w:r>
      <w:r>
        <w:rPr>
          <w:spacing w:val="-22"/>
          <w:w w:val="105"/>
          <w:sz w:val="38"/>
        </w:rPr>
        <w:t> </w:t>
      </w:r>
      <w:r>
        <w:rPr>
          <w:w w:val="105"/>
          <w:sz w:val="38"/>
        </w:rPr>
        <w:t>Saline,</w:t>
      </w:r>
      <w:r>
        <w:rPr>
          <w:spacing w:val="-25"/>
          <w:w w:val="105"/>
          <w:sz w:val="38"/>
        </w:rPr>
        <w:t> </w:t>
      </w:r>
      <w:r>
        <w:rPr>
          <w:w w:val="105"/>
          <w:sz w:val="38"/>
        </w:rPr>
        <w:t>Texas</w:t>
      </w:r>
      <w:r>
        <w:rPr>
          <w:spacing w:val="-25"/>
          <w:w w:val="105"/>
          <w:sz w:val="38"/>
        </w:rPr>
        <w:t> </w:t>
      </w:r>
      <w:r>
        <w:rPr>
          <w:w w:val="105"/>
          <w:sz w:val="38"/>
        </w:rPr>
        <w:t>75140 (903) 962.6262/Office </w:t>
      </w:r>
      <w:r>
        <w:rPr>
          <w:spacing w:val="-2"/>
          <w:w w:val="105"/>
          <w:sz w:val="38"/>
        </w:rPr>
        <w:t>(903)962.6413/Fax</w:t>
      </w: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0"/>
        <w:rPr>
          <w:sz w:val="38"/>
        </w:rPr>
      </w:pPr>
    </w:p>
    <w:p>
      <w:pPr>
        <w:pStyle w:val="BodyText"/>
        <w:spacing w:before="93"/>
        <w:rPr>
          <w:sz w:val="38"/>
        </w:rPr>
      </w:pPr>
    </w:p>
    <w:p>
      <w:pPr>
        <w:spacing w:before="1"/>
        <w:ind w:left="0" w:right="44" w:firstLine="0"/>
        <w:jc w:val="center"/>
        <w:rPr>
          <w:sz w:val="31"/>
        </w:rPr>
      </w:pPr>
      <w:r>
        <w:rPr>
          <w:sz w:val="31"/>
        </w:rPr>
        <w:t>**EQUAL</w:t>
      </w:r>
      <w:r>
        <w:rPr>
          <w:spacing w:val="24"/>
          <w:sz w:val="31"/>
        </w:rPr>
        <w:t> </w:t>
      </w:r>
      <w:r>
        <w:rPr>
          <w:sz w:val="31"/>
        </w:rPr>
        <w:t>EMPLOYMENT</w:t>
      </w:r>
      <w:r>
        <w:rPr>
          <w:spacing w:val="36"/>
          <w:sz w:val="31"/>
        </w:rPr>
        <w:t> </w:t>
      </w:r>
      <w:r>
        <w:rPr>
          <w:spacing w:val="-2"/>
          <w:sz w:val="31"/>
        </w:rPr>
        <w:t>OPPORTUNITY**</w:t>
      </w:r>
    </w:p>
    <w:sectPr>
      <w:pgSz w:w="12240" w:h="15840"/>
      <w:pgMar w:header="0" w:footer="1051" w:top="1420" w:bottom="126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1169017</wp:posOffset>
              </wp:positionH>
              <wp:positionV relativeFrom="page">
                <wp:posOffset>9251439</wp:posOffset>
              </wp:positionV>
              <wp:extent cx="61594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59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048599pt;margin-top:728.459839pt;width:4.850pt;height:11pt;mso-position-horizontal-relative:page;mso-position-vertical-relative:page;z-index:-1580851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10"/>
                        <w:sz w:val="16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1401048</wp:posOffset>
              </wp:positionH>
              <wp:positionV relativeFrom="page">
                <wp:posOffset>9251439</wp:posOffset>
              </wp:positionV>
              <wp:extent cx="492506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250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purpose</w:t>
                          </w:r>
                          <w:r>
                            <w:rPr>
                              <w:rFonts w:ascii="Arial"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compliance</w:t>
                          </w:r>
                          <w:r>
                            <w:rPr>
                              <w:rFonts w:ascii="Arial"/>
                              <w:spacing w:val="2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Americans</w:t>
                          </w:r>
                          <w:r>
                            <w:rPr>
                              <w:rFonts w:ascii="Arial"/>
                              <w:spacing w:val="1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Disabilities</w:t>
                          </w:r>
                          <w:r>
                            <w:rPr>
                              <w:rFonts w:ascii="Arial"/>
                              <w:spacing w:val="1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Act</w:t>
                          </w:r>
                          <w:r>
                            <w:rPr>
                              <w:rFonts w:ascii="Arial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and ADA</w:t>
                          </w:r>
                          <w:r>
                            <w:rPr>
                              <w:rFonts w:ascii="Arial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Amendments</w:t>
                          </w:r>
                          <w:r>
                            <w:rPr>
                              <w:rFonts w:ascii="Arial"/>
                              <w:spacing w:val="2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Act,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job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318802pt;margin-top:728.459839pt;width:387.8pt;height:11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For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the</w:t>
                    </w:r>
                    <w:r>
                      <w:rPr>
                        <w:rFonts w:ascii="Arial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purpose</w:t>
                    </w:r>
                    <w:r>
                      <w:rPr>
                        <w:rFonts w:ascii="Arial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compliance</w:t>
                    </w:r>
                    <w:r>
                      <w:rPr>
                        <w:rFonts w:ascii="Arial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with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the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Americans</w:t>
                    </w:r>
                    <w:r>
                      <w:rPr>
                        <w:rFonts w:ascii="Arial"/>
                        <w:spacing w:val="18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with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Disabilities</w:t>
                    </w:r>
                    <w:r>
                      <w:rPr>
                        <w:rFonts w:ascii="Arial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Act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and ADA</w:t>
                    </w:r>
                    <w:r>
                      <w:rPr>
                        <w:rFonts w:ascii="Arial"/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Amendments</w:t>
                    </w:r>
                    <w:r>
                      <w:rPr>
                        <w:rFonts w:ascii="Arial"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Act,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job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1399929</wp:posOffset>
              </wp:positionH>
              <wp:positionV relativeFrom="page">
                <wp:posOffset>9391867</wp:posOffset>
              </wp:positionV>
              <wp:extent cx="3353435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53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description</w:t>
                          </w:r>
                          <w:r>
                            <w:rPr>
                              <w:rFonts w:ascii="Arial"/>
                              <w:spacing w:val="1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does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account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1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potential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reasonable</w:t>
                          </w:r>
                          <w:r>
                            <w:rPr>
                              <w:rFonts w:ascii="Arial"/>
                              <w:spacing w:val="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6"/>
                            </w:rPr>
                            <w:t>accommodations.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230698pt;margin-top:739.517151pt;width:264.05pt;height:11pt;mso-position-horizontal-relative:page;mso-position-vertical-relative:page;z-index:-1580748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description</w:t>
                    </w:r>
                    <w:r>
                      <w:rPr>
                        <w:rFonts w:ascii="Arial"/>
                        <w:spacing w:val="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does</w:t>
                    </w:r>
                    <w:r>
                      <w:rPr>
                        <w:rFonts w:ascii="Arial"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not</w:t>
                    </w:r>
                    <w:r>
                      <w:rPr>
                        <w:rFonts w:ascii="Arial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account</w:t>
                    </w:r>
                    <w:r>
                      <w:rPr>
                        <w:rFonts w:ascii="Arial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for</w:t>
                    </w:r>
                    <w:r>
                      <w:rPr>
                        <w:rFonts w:ascii="Arial"/>
                        <w:spacing w:val="1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potential</w:t>
                    </w:r>
                    <w:r>
                      <w:rPr>
                        <w:rFonts w:ascii="Arial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reasonable</w:t>
                    </w:r>
                    <w:r>
                      <w:rPr>
                        <w:rFonts w:ascii="Arial"/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05"/>
                        <w:sz w:val="16"/>
                      </w:rPr>
                      <w:t>accommodations.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5986359</wp:posOffset>
              </wp:positionH>
              <wp:positionV relativeFrom="page">
                <wp:posOffset>9391867</wp:posOffset>
              </wp:positionV>
              <wp:extent cx="873760" cy="266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7376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494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March</w:t>
                          </w:r>
                          <w:r>
                            <w:rPr>
                              <w:rFonts w:ascii="Arial"/>
                              <w:spacing w:val="1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2018</w:t>
                          </w:r>
                        </w:p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Updated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10.12.2021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366913pt;margin-top:739.517151pt;width:68.8pt;height:21pt;mso-position-horizontal-relative:page;mso-position-vertical-relative:page;z-index:-1580697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494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March</w:t>
                    </w:r>
                    <w:r>
                      <w:rPr>
                        <w:rFonts w:ascii="Arial"/>
                        <w:spacing w:val="17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2018</w:t>
                    </w:r>
                  </w:p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Updated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10.12.2021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96" w:hanging="3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9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78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2025-06-16T13:31:15Z</dcterms:created>
  <dcterms:modified xsi:type="dcterms:W3CDTF">2025-06-16T13:31:15Z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LastSaved">
    <vt:filetime>2025-06-13T00:00:00Z</vt:filetime>
  </property>
</Properties>
</file>